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4563D" w14:textId="77777777" w:rsidR="00B24120" w:rsidRPr="00911F3C" w:rsidRDefault="003C1A72" w:rsidP="009F703A">
      <w:pPr>
        <w:pStyle w:val="Plattetekstinspringen2"/>
        <w:ind w:left="1418" w:hanging="709"/>
        <w:rPr>
          <w:b/>
          <w:sz w:val="28"/>
          <w:szCs w:val="28"/>
        </w:rPr>
      </w:pPr>
      <w:r>
        <w:rPr>
          <w:b/>
          <w:sz w:val="28"/>
          <w:szCs w:val="28"/>
        </w:rPr>
        <w:t>4.3</w:t>
      </w:r>
      <w:r w:rsidR="00911F3C" w:rsidRPr="00911F3C">
        <w:rPr>
          <w:b/>
          <w:sz w:val="28"/>
          <w:szCs w:val="28"/>
        </w:rPr>
        <w:tab/>
      </w:r>
      <w:r w:rsidR="00CA7C91">
        <w:rPr>
          <w:b/>
          <w:sz w:val="28"/>
          <w:szCs w:val="28"/>
        </w:rPr>
        <w:t>Nieuwe technieken in voeding</w:t>
      </w:r>
    </w:p>
    <w:p w14:paraId="10AD1F28" w14:textId="77777777" w:rsidR="00C4349D" w:rsidRDefault="00CA7C91" w:rsidP="00CA7C91">
      <w:pPr>
        <w:pStyle w:val="Plattetekstinspringen2"/>
        <w:ind w:left="1416"/>
        <w:rPr>
          <w:rFonts w:cs="Arial"/>
          <w:szCs w:val="24"/>
        </w:rPr>
      </w:pPr>
      <w:r w:rsidRPr="003735DE">
        <w:rPr>
          <w:rFonts w:cs="Arial"/>
          <w:szCs w:val="24"/>
        </w:rPr>
        <w:t>In het begin van de vorige eeuw startte het bedrijfsmatig produceren van voedsel. Vooral in de Westerse wereld komt het voed</w:t>
      </w:r>
      <w:r w:rsidR="005B1169">
        <w:rPr>
          <w:rFonts w:cs="Arial"/>
          <w:szCs w:val="24"/>
        </w:rPr>
        <w:t>sel sindsdien uit de fabrieken en is geconserveerd.</w:t>
      </w:r>
    </w:p>
    <w:p w14:paraId="5C90EF76" w14:textId="77777777" w:rsidR="00C4349D" w:rsidRDefault="00C4349D" w:rsidP="00CA7C91">
      <w:pPr>
        <w:pStyle w:val="Plattetekstinspringen2"/>
        <w:ind w:left="1416"/>
        <w:rPr>
          <w:rFonts w:cs="Arial"/>
          <w:szCs w:val="24"/>
        </w:rPr>
      </w:pPr>
    </w:p>
    <w:p w14:paraId="3F3F68F8" w14:textId="77777777" w:rsidR="005B1169" w:rsidRDefault="00F80738" w:rsidP="00CA7C91">
      <w:pPr>
        <w:pStyle w:val="Plattetekstinspringen2"/>
        <w:ind w:left="1416"/>
        <w:rPr>
          <w:rFonts w:cs="Arial"/>
          <w:szCs w:val="24"/>
        </w:rPr>
      </w:pPr>
      <w:r>
        <w:rPr>
          <w:rFonts w:cs="Arial"/>
          <w:noProof/>
          <w:sz w:val="20"/>
        </w:rPr>
        <w:drawing>
          <wp:anchor distT="0" distB="0" distL="114300" distR="114300" simplePos="0" relativeHeight="251658240" behindDoc="0" locked="0" layoutInCell="1" allowOverlap="1" wp14:anchorId="3713E897" wp14:editId="11CEC94B">
            <wp:simplePos x="0" y="0"/>
            <wp:positionH relativeFrom="column">
              <wp:posOffset>838835</wp:posOffset>
            </wp:positionH>
            <wp:positionV relativeFrom="paragraph">
              <wp:posOffset>53975</wp:posOffset>
            </wp:positionV>
            <wp:extent cx="2286000" cy="1714500"/>
            <wp:effectExtent l="0" t="0" r="0" b="0"/>
            <wp:wrapSquare wrapText="bothSides"/>
            <wp:docPr id="2" name="Afbeelding 2" descr="http://www.tonybaldry.co.uk/wp-content/uploads/2011/11/Food-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nybaldry.co.uk/wp-content/uploads/2011/11/Food-Ban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349D">
        <w:rPr>
          <w:rFonts w:cs="Arial"/>
          <w:szCs w:val="24"/>
        </w:rPr>
        <w:t xml:space="preserve">In 1810 begon het inblikken van voeding. </w:t>
      </w:r>
    </w:p>
    <w:p w14:paraId="7EAAC988" w14:textId="77777777" w:rsidR="00F80738" w:rsidRDefault="00CA7C91" w:rsidP="00CA7C91">
      <w:pPr>
        <w:pStyle w:val="Plattetekstinspringen2"/>
        <w:ind w:left="1416"/>
        <w:rPr>
          <w:rFonts w:cs="Arial"/>
          <w:szCs w:val="24"/>
        </w:rPr>
      </w:pPr>
      <w:r>
        <w:rPr>
          <w:rFonts w:cs="Arial"/>
          <w:szCs w:val="24"/>
        </w:rPr>
        <w:t xml:space="preserve">Rond 1860 </w:t>
      </w:r>
      <w:r w:rsidR="003C1A72">
        <w:rPr>
          <w:rFonts w:cs="Arial"/>
          <w:szCs w:val="24"/>
        </w:rPr>
        <w:t xml:space="preserve">ontdekte </w:t>
      </w:r>
      <w:r>
        <w:rPr>
          <w:rFonts w:cs="Arial"/>
          <w:szCs w:val="24"/>
        </w:rPr>
        <w:t xml:space="preserve"> </w:t>
      </w:r>
      <w:r w:rsidR="005B1169">
        <w:rPr>
          <w:rFonts w:cs="Arial"/>
          <w:szCs w:val="24"/>
        </w:rPr>
        <w:t xml:space="preserve">Louis </w:t>
      </w:r>
      <w:proofErr w:type="spellStart"/>
      <w:r>
        <w:rPr>
          <w:rFonts w:cs="Arial"/>
          <w:szCs w:val="24"/>
        </w:rPr>
        <w:t>Pasteur</w:t>
      </w:r>
      <w:proofErr w:type="spellEnd"/>
      <w:r>
        <w:rPr>
          <w:rFonts w:cs="Arial"/>
          <w:szCs w:val="24"/>
        </w:rPr>
        <w:t xml:space="preserve"> dat pasteuriseren voeding langer houdbaar maakt</w:t>
      </w:r>
      <w:r w:rsidR="005B1169">
        <w:rPr>
          <w:rFonts w:cs="Arial"/>
          <w:szCs w:val="24"/>
        </w:rPr>
        <w:t xml:space="preserve"> (verhitten tot 90 </w:t>
      </w:r>
      <w:proofErr w:type="spellStart"/>
      <w:r w:rsidR="005B1169" w:rsidRPr="00CA7C91">
        <w:rPr>
          <w:rFonts w:cs="Arial"/>
          <w:szCs w:val="24"/>
          <w:vertAlign w:val="superscript"/>
        </w:rPr>
        <w:t>o</w:t>
      </w:r>
      <w:r w:rsidR="005B1169">
        <w:rPr>
          <w:rFonts w:cs="Arial"/>
          <w:szCs w:val="24"/>
        </w:rPr>
        <w:t>C</w:t>
      </w:r>
      <w:proofErr w:type="spellEnd"/>
      <w:r w:rsidR="005B1169">
        <w:rPr>
          <w:rFonts w:cs="Arial"/>
          <w:szCs w:val="24"/>
        </w:rPr>
        <w:t>)</w:t>
      </w:r>
      <w:r w:rsidR="003C1A72">
        <w:rPr>
          <w:rFonts w:cs="Arial"/>
          <w:szCs w:val="24"/>
        </w:rPr>
        <w:t xml:space="preserve">. </w:t>
      </w:r>
    </w:p>
    <w:p w14:paraId="790265A2" w14:textId="77777777" w:rsidR="00CA7C91" w:rsidRDefault="00CA7C91" w:rsidP="00CA7C91">
      <w:pPr>
        <w:pStyle w:val="Plattetekstinspringen2"/>
        <w:ind w:left="1416"/>
        <w:rPr>
          <w:rFonts w:cs="Arial"/>
          <w:szCs w:val="24"/>
        </w:rPr>
      </w:pPr>
      <w:r>
        <w:rPr>
          <w:rFonts w:cs="Arial"/>
          <w:szCs w:val="24"/>
        </w:rPr>
        <w:t>De autoclaaf (o</w:t>
      </w:r>
      <w:bookmarkStart w:id="0" w:name="_GoBack"/>
      <w:bookmarkEnd w:id="0"/>
      <w:r>
        <w:rPr>
          <w:rFonts w:cs="Arial"/>
          <w:szCs w:val="24"/>
        </w:rPr>
        <w:t xml:space="preserve">f hoge druk pan) kan gerechten </w:t>
      </w:r>
      <w:r w:rsidR="003C1A72">
        <w:rPr>
          <w:rFonts w:cs="Arial"/>
          <w:szCs w:val="24"/>
        </w:rPr>
        <w:t xml:space="preserve">steriliseren </w:t>
      </w:r>
      <w:r w:rsidR="005B1169">
        <w:rPr>
          <w:rFonts w:cs="Arial"/>
          <w:szCs w:val="24"/>
        </w:rPr>
        <w:t>(</w:t>
      </w:r>
      <w:r>
        <w:rPr>
          <w:rFonts w:cs="Arial"/>
          <w:szCs w:val="24"/>
        </w:rPr>
        <w:t xml:space="preserve">boven de 100 </w:t>
      </w:r>
      <w:proofErr w:type="spellStart"/>
      <w:r w:rsidRPr="00CA7C91">
        <w:rPr>
          <w:rFonts w:cs="Arial"/>
          <w:szCs w:val="24"/>
          <w:vertAlign w:val="superscript"/>
        </w:rPr>
        <w:t>o</w:t>
      </w:r>
      <w:r w:rsidR="00C4349D">
        <w:rPr>
          <w:rFonts w:cs="Arial"/>
          <w:szCs w:val="24"/>
        </w:rPr>
        <w:t>C</w:t>
      </w:r>
      <w:proofErr w:type="spellEnd"/>
      <w:r w:rsidR="00C4349D">
        <w:rPr>
          <w:rFonts w:cs="Arial"/>
          <w:szCs w:val="24"/>
        </w:rPr>
        <w:t xml:space="preserve"> </w:t>
      </w:r>
      <w:r w:rsidR="005B1169">
        <w:rPr>
          <w:rFonts w:cs="Arial"/>
          <w:szCs w:val="24"/>
        </w:rPr>
        <w:t>)</w:t>
      </w:r>
      <w:r w:rsidR="00F80738">
        <w:rPr>
          <w:rFonts w:cs="Arial"/>
          <w:szCs w:val="24"/>
        </w:rPr>
        <w:t xml:space="preserve">. </w:t>
      </w:r>
    </w:p>
    <w:p w14:paraId="6C01E22C" w14:textId="77777777" w:rsidR="000D2851" w:rsidRDefault="00C4349D" w:rsidP="003C1A72">
      <w:pPr>
        <w:pStyle w:val="Plattetekstinspringen2"/>
        <w:ind w:left="1416"/>
        <w:rPr>
          <w:rFonts w:cs="Arial"/>
          <w:bCs/>
          <w:szCs w:val="24"/>
        </w:rPr>
      </w:pPr>
      <w:r>
        <w:rPr>
          <w:rFonts w:cs="Arial"/>
          <w:szCs w:val="24"/>
        </w:rPr>
        <w:t xml:space="preserve">Na 1960 wordt door de ruimtevaart </w:t>
      </w:r>
      <w:r w:rsidR="005B1169">
        <w:rPr>
          <w:rFonts w:cs="Arial"/>
          <w:szCs w:val="24"/>
        </w:rPr>
        <w:t>nog nieuwere technieken ontwikkeld voor het houdbaar van voeding.</w:t>
      </w:r>
    </w:p>
    <w:p w14:paraId="1F4EA899" w14:textId="77777777" w:rsidR="003C1A72" w:rsidRDefault="003C1A72" w:rsidP="003C1A72">
      <w:pPr>
        <w:pStyle w:val="Plattetekstinspringen2"/>
        <w:ind w:left="1416"/>
        <w:rPr>
          <w:rFonts w:cs="Arial"/>
          <w:szCs w:val="24"/>
        </w:rPr>
      </w:pPr>
    </w:p>
    <w:p w14:paraId="27A6BDBD" w14:textId="77777777" w:rsidR="00CA7C91" w:rsidRDefault="00F80738" w:rsidP="00C4349D">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Ook de verpakkingsindustrie ontwikkeld zich verder. </w:t>
      </w:r>
      <w:r w:rsidR="003C1A72">
        <w:rPr>
          <w:rFonts w:ascii="Arial" w:hAnsi="Arial" w:cs="Arial"/>
          <w:bCs/>
          <w:sz w:val="24"/>
          <w:szCs w:val="24"/>
        </w:rPr>
        <w:t>Er komen steeds slimmere verpakkingen op de markt</w:t>
      </w:r>
      <w:r>
        <w:rPr>
          <w:rFonts w:ascii="Arial" w:hAnsi="Arial" w:cs="Arial"/>
          <w:bCs/>
          <w:sz w:val="24"/>
          <w:szCs w:val="24"/>
        </w:rPr>
        <w:t>. Er kan zelfs een chip in worden verwerkt, die aangeeft hoe lang het product nog houdbaar is</w:t>
      </w:r>
      <w:r w:rsidR="003C1A72">
        <w:rPr>
          <w:rFonts w:ascii="Arial" w:hAnsi="Arial" w:cs="Arial"/>
          <w:bCs/>
          <w:sz w:val="24"/>
          <w:szCs w:val="24"/>
        </w:rPr>
        <w:t>.</w:t>
      </w:r>
    </w:p>
    <w:p w14:paraId="42C9D26D" w14:textId="77777777" w:rsidR="003C1A72" w:rsidRDefault="003C1A72" w:rsidP="00C4349D">
      <w:pPr>
        <w:widowControl w:val="0"/>
        <w:autoSpaceDE w:val="0"/>
        <w:autoSpaceDN w:val="0"/>
        <w:adjustRightInd w:val="0"/>
        <w:spacing w:line="240" w:lineRule="auto"/>
        <w:ind w:left="1418"/>
        <w:textAlignment w:val="baseline"/>
        <w:rPr>
          <w:rFonts w:ascii="Arial" w:hAnsi="Arial" w:cs="Arial"/>
          <w:sz w:val="24"/>
          <w:szCs w:val="24"/>
        </w:rPr>
      </w:pPr>
    </w:p>
    <w:p w14:paraId="539A8679" w14:textId="77777777" w:rsidR="00C5076C" w:rsidRPr="00C5076C" w:rsidRDefault="00C5076C" w:rsidP="00C4349D">
      <w:pPr>
        <w:widowControl w:val="0"/>
        <w:autoSpaceDE w:val="0"/>
        <w:autoSpaceDN w:val="0"/>
        <w:adjustRightInd w:val="0"/>
        <w:spacing w:line="240" w:lineRule="auto"/>
        <w:ind w:left="1418"/>
        <w:textAlignment w:val="baseline"/>
        <w:rPr>
          <w:rFonts w:ascii="Arial" w:hAnsi="Arial" w:cs="Arial"/>
          <w:b/>
          <w:sz w:val="24"/>
          <w:szCs w:val="24"/>
        </w:rPr>
      </w:pPr>
      <w:r>
        <w:rPr>
          <w:rFonts w:ascii="Arial" w:hAnsi="Arial" w:cs="Arial"/>
          <w:b/>
          <w:sz w:val="24"/>
          <w:szCs w:val="24"/>
        </w:rPr>
        <w:t>GM</w:t>
      </w:r>
    </w:p>
    <w:p w14:paraId="6A25B8DB"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r>
        <w:rPr>
          <w:noProof/>
          <w:lang w:eastAsia="nl-NL"/>
        </w:rPr>
        <w:drawing>
          <wp:anchor distT="0" distB="0" distL="114300" distR="114300" simplePos="0" relativeHeight="251659264" behindDoc="0" locked="0" layoutInCell="1" allowOverlap="1" wp14:anchorId="450CECF5" wp14:editId="1BEB3B03">
            <wp:simplePos x="0" y="0"/>
            <wp:positionH relativeFrom="margin">
              <wp:posOffset>4090035</wp:posOffset>
            </wp:positionH>
            <wp:positionV relativeFrom="paragraph">
              <wp:posOffset>5715</wp:posOffset>
            </wp:positionV>
            <wp:extent cx="1663700" cy="132270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700" cy="1322705"/>
                    </a:xfrm>
                    <a:prstGeom prst="rect">
                      <a:avLst/>
                    </a:prstGeom>
                  </pic:spPr>
                </pic:pic>
              </a:graphicData>
            </a:graphic>
            <wp14:sizeRelH relativeFrom="margin">
              <wp14:pctWidth>0</wp14:pctWidth>
            </wp14:sizeRelH>
            <wp14:sizeRelV relativeFrom="margin">
              <wp14:pctHeight>0</wp14:pctHeight>
            </wp14:sizeRelV>
          </wp:anchor>
        </w:drawing>
      </w:r>
      <w:r w:rsidR="00E04D66">
        <w:rPr>
          <w:rFonts w:ascii="Arial" w:hAnsi="Arial" w:cs="Arial"/>
          <w:bCs/>
          <w:sz w:val="24"/>
          <w:szCs w:val="24"/>
        </w:rPr>
        <w:t xml:space="preserve">Een heel vergaande ontwikkeling is genetische modificatie. Met GM worden de eigenschappen van de DNA veranderd. </w:t>
      </w:r>
    </w:p>
    <w:p w14:paraId="44318EC9" w14:textId="77777777" w:rsidR="005B1169" w:rsidRDefault="005B1169" w:rsidP="005B1169">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GM is eigenlijk een snelle veredeling in een laboratorium.</w:t>
      </w:r>
    </w:p>
    <w:p w14:paraId="3C3F9E12"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p>
    <w:p w14:paraId="6F9FE557" w14:textId="77777777" w:rsidR="00C4349D" w:rsidRDefault="00E04D66" w:rsidP="00C4349D">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Voorbeelden zijn: </w:t>
      </w:r>
      <w:r w:rsidR="003C1A72">
        <w:rPr>
          <w:rFonts w:ascii="Arial" w:hAnsi="Arial" w:cs="Arial"/>
          <w:bCs/>
          <w:sz w:val="24"/>
          <w:szCs w:val="24"/>
        </w:rPr>
        <w:t>V</w:t>
      </w:r>
      <w:r w:rsidR="00C4349D" w:rsidRPr="00C4349D">
        <w:rPr>
          <w:rFonts w:ascii="Arial" w:hAnsi="Arial" w:cs="Arial"/>
          <w:bCs/>
          <w:sz w:val="24"/>
          <w:szCs w:val="24"/>
        </w:rPr>
        <w:t xml:space="preserve">itamine A gebrek in </w:t>
      </w:r>
      <w:r>
        <w:rPr>
          <w:rFonts w:ascii="Arial" w:hAnsi="Arial" w:cs="Arial"/>
          <w:bCs/>
          <w:sz w:val="24"/>
          <w:szCs w:val="24"/>
        </w:rPr>
        <w:t>ontwikkelings</w:t>
      </w:r>
      <w:r w:rsidR="00C4349D" w:rsidRPr="00C4349D">
        <w:rPr>
          <w:rFonts w:ascii="Arial" w:hAnsi="Arial" w:cs="Arial"/>
          <w:bCs/>
          <w:sz w:val="24"/>
          <w:szCs w:val="24"/>
        </w:rPr>
        <w:t xml:space="preserve">landen </w:t>
      </w:r>
      <w:r>
        <w:rPr>
          <w:rFonts w:ascii="Arial" w:hAnsi="Arial" w:cs="Arial"/>
          <w:bCs/>
          <w:sz w:val="24"/>
          <w:szCs w:val="24"/>
        </w:rPr>
        <w:t xml:space="preserve">(blindheid) </w:t>
      </w:r>
      <w:r w:rsidR="00C4349D" w:rsidRPr="00C4349D">
        <w:rPr>
          <w:rFonts w:ascii="Arial" w:hAnsi="Arial" w:cs="Arial"/>
          <w:bCs/>
          <w:sz w:val="24"/>
          <w:szCs w:val="24"/>
        </w:rPr>
        <w:t xml:space="preserve">wordt bestreden </w:t>
      </w:r>
      <w:r w:rsidR="003C1A72">
        <w:rPr>
          <w:rFonts w:ascii="Arial" w:hAnsi="Arial" w:cs="Arial"/>
          <w:bCs/>
          <w:sz w:val="24"/>
          <w:szCs w:val="24"/>
        </w:rPr>
        <w:t xml:space="preserve">met de zogenaamde 'rode rijst': dat is </w:t>
      </w:r>
      <w:r w:rsidR="00C4349D" w:rsidRPr="00C4349D">
        <w:rPr>
          <w:rFonts w:ascii="Arial" w:hAnsi="Arial" w:cs="Arial"/>
          <w:bCs/>
          <w:sz w:val="24"/>
          <w:szCs w:val="24"/>
        </w:rPr>
        <w:t xml:space="preserve">rijst die door aanpassingen in de DNA structuur </w:t>
      </w:r>
      <w:r w:rsidR="003C1A72">
        <w:rPr>
          <w:rFonts w:ascii="Arial" w:hAnsi="Arial" w:cs="Arial"/>
          <w:bCs/>
          <w:sz w:val="24"/>
          <w:szCs w:val="24"/>
        </w:rPr>
        <w:t xml:space="preserve">wél </w:t>
      </w:r>
      <w:r w:rsidR="00C4349D" w:rsidRPr="00C4349D">
        <w:rPr>
          <w:rFonts w:ascii="Arial" w:hAnsi="Arial" w:cs="Arial"/>
          <w:bCs/>
          <w:sz w:val="24"/>
          <w:szCs w:val="24"/>
        </w:rPr>
        <w:t>vitamine A bevat. </w:t>
      </w:r>
    </w:p>
    <w:p w14:paraId="642E1B69"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p>
    <w:p w14:paraId="57DE7F0F" w14:textId="77777777" w:rsidR="00B534CC" w:rsidRDefault="00E04D66" w:rsidP="00E04D66">
      <w:pPr>
        <w:widowControl w:val="0"/>
        <w:autoSpaceDE w:val="0"/>
        <w:autoSpaceDN w:val="0"/>
        <w:adjustRightInd w:val="0"/>
        <w:spacing w:line="240" w:lineRule="auto"/>
        <w:ind w:left="1418"/>
        <w:textAlignment w:val="baseline"/>
        <w:rPr>
          <w:rFonts w:ascii="Arial" w:hAnsi="Arial" w:cs="Arial"/>
          <w:bCs/>
          <w:sz w:val="24"/>
          <w:szCs w:val="24"/>
        </w:rPr>
      </w:pPr>
      <w:r w:rsidRPr="00E04D66">
        <w:rPr>
          <w:rFonts w:ascii="Arial" w:hAnsi="Arial" w:cs="Arial"/>
          <w:bCs/>
          <w:sz w:val="24"/>
          <w:szCs w:val="24"/>
        </w:rPr>
        <w:t xml:space="preserve">Als er genetisch gemodificeerde stoffen in het voedsel zitten, staat dit op het etiket. </w:t>
      </w:r>
    </w:p>
    <w:p w14:paraId="0DBD3C37" w14:textId="77777777" w:rsidR="00E04D66" w:rsidRDefault="00E04D66" w:rsidP="00E04D66">
      <w:pPr>
        <w:widowControl w:val="0"/>
        <w:autoSpaceDE w:val="0"/>
        <w:autoSpaceDN w:val="0"/>
        <w:adjustRightInd w:val="0"/>
        <w:spacing w:line="240" w:lineRule="auto"/>
        <w:ind w:left="1418"/>
        <w:textAlignment w:val="baseline"/>
        <w:rPr>
          <w:rFonts w:ascii="Arial" w:hAnsi="Arial" w:cs="Arial"/>
          <w:bCs/>
          <w:sz w:val="24"/>
          <w:szCs w:val="24"/>
        </w:rPr>
      </w:pPr>
      <w:r w:rsidRPr="00E04D66">
        <w:rPr>
          <w:rFonts w:ascii="Arial" w:hAnsi="Arial" w:cs="Arial"/>
          <w:bCs/>
          <w:sz w:val="24"/>
          <w:szCs w:val="24"/>
        </w:rPr>
        <w:t xml:space="preserve">De biologische sector maakt geen gebruik van </w:t>
      </w:r>
      <w:r w:rsidR="00B534CC">
        <w:rPr>
          <w:rFonts w:ascii="Arial" w:hAnsi="Arial" w:cs="Arial"/>
          <w:bCs/>
          <w:sz w:val="24"/>
          <w:szCs w:val="24"/>
        </w:rPr>
        <w:t xml:space="preserve">GM. </w:t>
      </w:r>
      <w:r w:rsidR="00B534CC" w:rsidRPr="00B534CC">
        <w:rPr>
          <w:rFonts w:ascii="Arial" w:hAnsi="Arial" w:cs="Arial"/>
          <w:bCs/>
          <w:sz w:val="24"/>
          <w:szCs w:val="24"/>
        </w:rPr>
        <w:t xml:space="preserve">Het kunstmatig inbrengen van genen </w:t>
      </w:r>
      <w:r w:rsidR="005B1169">
        <w:rPr>
          <w:rFonts w:ascii="Arial" w:hAnsi="Arial" w:cs="Arial"/>
          <w:bCs/>
          <w:sz w:val="24"/>
          <w:szCs w:val="24"/>
        </w:rPr>
        <w:t xml:space="preserve">vinden ze niet bij het </w:t>
      </w:r>
      <w:r w:rsidR="00B534CC" w:rsidRPr="00B534CC">
        <w:rPr>
          <w:rFonts w:ascii="Arial" w:hAnsi="Arial" w:cs="Arial"/>
          <w:bCs/>
          <w:sz w:val="24"/>
          <w:szCs w:val="24"/>
        </w:rPr>
        <w:t xml:space="preserve">natuurlijke karakter </w:t>
      </w:r>
      <w:r w:rsidR="005B1169">
        <w:rPr>
          <w:rFonts w:ascii="Arial" w:hAnsi="Arial" w:cs="Arial"/>
          <w:bCs/>
          <w:sz w:val="24"/>
          <w:szCs w:val="24"/>
        </w:rPr>
        <w:t xml:space="preserve">passen. </w:t>
      </w:r>
    </w:p>
    <w:p w14:paraId="2FBBD4AF" w14:textId="77777777" w:rsidR="00965C4B" w:rsidRDefault="00DF37BF" w:rsidP="00E04D66">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In de Europese Unie komen GM gewassen nog niet zo vaak voor.</w:t>
      </w:r>
    </w:p>
    <w:p w14:paraId="53DB1B15" w14:textId="77777777" w:rsidR="005B1169" w:rsidRDefault="005B1169" w:rsidP="00E04D66">
      <w:pPr>
        <w:widowControl w:val="0"/>
        <w:autoSpaceDE w:val="0"/>
        <w:autoSpaceDN w:val="0"/>
        <w:adjustRightInd w:val="0"/>
        <w:spacing w:line="240" w:lineRule="auto"/>
        <w:ind w:left="1418"/>
        <w:textAlignment w:val="baseline"/>
        <w:rPr>
          <w:rFonts w:ascii="Arial" w:hAnsi="Arial" w:cs="Arial"/>
          <w:bCs/>
          <w:sz w:val="24"/>
          <w:szCs w:val="24"/>
        </w:rPr>
      </w:pPr>
    </w:p>
    <w:p w14:paraId="17AAE8D8" w14:textId="77777777" w:rsidR="00B534CC" w:rsidRDefault="006570DB" w:rsidP="00E04D66">
      <w:pPr>
        <w:widowControl w:val="0"/>
        <w:autoSpaceDE w:val="0"/>
        <w:autoSpaceDN w:val="0"/>
        <w:adjustRightInd w:val="0"/>
        <w:spacing w:line="240" w:lineRule="auto"/>
        <w:ind w:left="1418"/>
        <w:textAlignment w:val="baseline"/>
        <w:rPr>
          <w:rFonts w:ascii="Arial" w:hAnsi="Arial" w:cs="Arial"/>
          <w:bCs/>
          <w:sz w:val="24"/>
          <w:szCs w:val="24"/>
        </w:rPr>
      </w:pPr>
      <w:r>
        <w:rPr>
          <w:noProof/>
          <w:lang w:eastAsia="nl-NL"/>
        </w:rPr>
        <w:drawing>
          <wp:anchor distT="0" distB="0" distL="114300" distR="114300" simplePos="0" relativeHeight="251660288" behindDoc="0" locked="0" layoutInCell="1" allowOverlap="1" wp14:anchorId="2A43AAEC" wp14:editId="0100E87E">
            <wp:simplePos x="0" y="0"/>
            <wp:positionH relativeFrom="column">
              <wp:posOffset>887615</wp:posOffset>
            </wp:positionH>
            <wp:positionV relativeFrom="paragraph">
              <wp:posOffset>4964</wp:posOffset>
            </wp:positionV>
            <wp:extent cx="1280160" cy="179197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80160" cy="1791970"/>
                    </a:xfrm>
                    <a:prstGeom prst="rect">
                      <a:avLst/>
                    </a:prstGeom>
                  </pic:spPr>
                </pic:pic>
              </a:graphicData>
            </a:graphic>
            <wp14:sizeRelH relativeFrom="margin">
              <wp14:pctWidth>0</wp14:pctWidth>
            </wp14:sizeRelH>
            <wp14:sizeRelV relativeFrom="margin">
              <wp14:pctHeight>0</wp14:pctHeight>
            </wp14:sizeRelV>
          </wp:anchor>
        </w:drawing>
      </w:r>
      <w:r w:rsidR="00965C4B">
        <w:rPr>
          <w:rFonts w:ascii="Arial" w:hAnsi="Arial" w:cs="Arial"/>
          <w:bCs/>
          <w:sz w:val="24"/>
          <w:szCs w:val="24"/>
        </w:rPr>
        <w:t>Op een verpakking</w:t>
      </w:r>
      <w:r w:rsidR="00B534CC" w:rsidRPr="00B534CC">
        <w:rPr>
          <w:rFonts w:ascii="Arial" w:hAnsi="Arial" w:cs="Arial"/>
          <w:bCs/>
          <w:sz w:val="24"/>
          <w:szCs w:val="24"/>
        </w:rPr>
        <w:t xml:space="preserve"> </w:t>
      </w:r>
      <w:r w:rsidR="00965C4B">
        <w:rPr>
          <w:rFonts w:ascii="Arial" w:hAnsi="Arial" w:cs="Arial"/>
          <w:bCs/>
          <w:sz w:val="24"/>
          <w:szCs w:val="24"/>
        </w:rPr>
        <w:t>staat soms “</w:t>
      </w:r>
      <w:r>
        <w:rPr>
          <w:rFonts w:ascii="Arial" w:hAnsi="Arial" w:cs="Arial"/>
          <w:bCs/>
          <w:sz w:val="24"/>
          <w:szCs w:val="24"/>
        </w:rPr>
        <w:t xml:space="preserve">gemodificeerd </w:t>
      </w:r>
      <w:r w:rsidR="00965C4B">
        <w:rPr>
          <w:rFonts w:ascii="Arial" w:hAnsi="Arial" w:cs="Arial"/>
          <w:bCs/>
          <w:sz w:val="24"/>
          <w:szCs w:val="24"/>
        </w:rPr>
        <w:t>zetmeel”.</w:t>
      </w:r>
      <w:r w:rsidR="00B534CC" w:rsidRPr="00B534CC">
        <w:rPr>
          <w:rFonts w:ascii="Arial" w:hAnsi="Arial" w:cs="Arial"/>
          <w:bCs/>
          <w:sz w:val="24"/>
          <w:szCs w:val="24"/>
        </w:rPr>
        <w:t xml:space="preserve"> Bij gemodificeerd zetmeel is de </w:t>
      </w:r>
      <w:r w:rsidR="00965C4B">
        <w:rPr>
          <w:rFonts w:ascii="Arial" w:hAnsi="Arial" w:cs="Arial"/>
          <w:bCs/>
          <w:sz w:val="24"/>
          <w:szCs w:val="24"/>
        </w:rPr>
        <w:t xml:space="preserve">chemische </w:t>
      </w:r>
      <w:r w:rsidR="00B534CC" w:rsidRPr="00B534CC">
        <w:rPr>
          <w:rFonts w:ascii="Arial" w:hAnsi="Arial" w:cs="Arial"/>
          <w:bCs/>
          <w:sz w:val="24"/>
          <w:szCs w:val="24"/>
        </w:rPr>
        <w:t>structuur veranderd</w:t>
      </w:r>
      <w:r w:rsidR="00965C4B">
        <w:rPr>
          <w:rFonts w:ascii="Arial" w:hAnsi="Arial" w:cs="Arial"/>
          <w:bCs/>
          <w:sz w:val="24"/>
          <w:szCs w:val="24"/>
        </w:rPr>
        <w:t xml:space="preserve"> en niet het DNA.</w:t>
      </w:r>
      <w:r w:rsidR="00B534CC" w:rsidRPr="00B534CC">
        <w:rPr>
          <w:rFonts w:ascii="Arial" w:hAnsi="Arial" w:cs="Arial"/>
          <w:bCs/>
          <w:sz w:val="24"/>
          <w:szCs w:val="24"/>
        </w:rPr>
        <w:t xml:space="preserve"> Het zetmeel is dus </w:t>
      </w:r>
      <w:r w:rsidR="00B534CC" w:rsidRPr="00B534CC">
        <w:rPr>
          <w:rFonts w:ascii="Arial" w:hAnsi="Arial" w:cs="Arial"/>
          <w:bCs/>
          <w:sz w:val="24"/>
          <w:szCs w:val="24"/>
          <w:u w:val="single"/>
        </w:rPr>
        <w:t>niet</w:t>
      </w:r>
      <w:r w:rsidR="00B534CC" w:rsidRPr="00B534CC">
        <w:rPr>
          <w:rFonts w:ascii="Arial" w:hAnsi="Arial" w:cs="Arial"/>
          <w:bCs/>
          <w:sz w:val="24"/>
          <w:szCs w:val="24"/>
        </w:rPr>
        <w:t xml:space="preserve"> afkomstig va</w:t>
      </w:r>
      <w:r>
        <w:rPr>
          <w:rFonts w:ascii="Arial" w:hAnsi="Arial" w:cs="Arial"/>
          <w:bCs/>
          <w:sz w:val="24"/>
          <w:szCs w:val="24"/>
        </w:rPr>
        <w:t>n genetisch gemodificeerde maïs of soja. Door de bewerking bindt het makkelijker (bijvoorbeeld een koude of zure vloeistof).</w:t>
      </w:r>
    </w:p>
    <w:p w14:paraId="12B375BF" w14:textId="77777777" w:rsidR="00C4349D" w:rsidRDefault="00C4349D" w:rsidP="00C4349D">
      <w:pPr>
        <w:widowControl w:val="0"/>
        <w:autoSpaceDE w:val="0"/>
        <w:autoSpaceDN w:val="0"/>
        <w:adjustRightInd w:val="0"/>
        <w:spacing w:line="240" w:lineRule="auto"/>
        <w:ind w:left="1418"/>
        <w:textAlignment w:val="baseline"/>
        <w:rPr>
          <w:rFonts w:ascii="Arial" w:hAnsi="Arial" w:cs="Arial"/>
          <w:bCs/>
          <w:sz w:val="24"/>
          <w:szCs w:val="24"/>
        </w:rPr>
      </w:pPr>
    </w:p>
    <w:p w14:paraId="09B8DA9C" w14:textId="77777777" w:rsidR="00C4349D" w:rsidRDefault="00C4349D" w:rsidP="00C4349D">
      <w:pPr>
        <w:widowControl w:val="0"/>
        <w:autoSpaceDE w:val="0"/>
        <w:autoSpaceDN w:val="0"/>
        <w:adjustRightInd w:val="0"/>
        <w:spacing w:line="240" w:lineRule="auto"/>
        <w:ind w:left="1418"/>
        <w:textAlignment w:val="baseline"/>
        <w:rPr>
          <w:rFonts w:ascii="Arial" w:hAnsi="Arial" w:cs="Arial"/>
          <w:sz w:val="24"/>
          <w:szCs w:val="24"/>
        </w:rPr>
      </w:pPr>
    </w:p>
    <w:p w14:paraId="13A74B52" w14:textId="77777777" w:rsidR="006570DB" w:rsidRDefault="006570DB">
      <w:pPr>
        <w:rPr>
          <w:rFonts w:ascii="Arial" w:hAnsi="Arial" w:cs="Arial"/>
          <w:b/>
          <w:sz w:val="24"/>
          <w:szCs w:val="24"/>
        </w:rPr>
      </w:pPr>
      <w:r>
        <w:rPr>
          <w:rFonts w:ascii="Arial" w:hAnsi="Arial" w:cs="Arial"/>
          <w:b/>
          <w:sz w:val="24"/>
          <w:szCs w:val="24"/>
        </w:rPr>
        <w:br w:type="page"/>
      </w:r>
    </w:p>
    <w:p w14:paraId="1401488E" w14:textId="77777777" w:rsidR="00C5076C" w:rsidRPr="00C5076C" w:rsidRDefault="00C5076C" w:rsidP="00C4349D">
      <w:pPr>
        <w:widowControl w:val="0"/>
        <w:autoSpaceDE w:val="0"/>
        <w:autoSpaceDN w:val="0"/>
        <w:adjustRightInd w:val="0"/>
        <w:spacing w:line="240" w:lineRule="auto"/>
        <w:ind w:left="1418"/>
        <w:textAlignment w:val="baseline"/>
        <w:rPr>
          <w:rFonts w:ascii="Arial" w:hAnsi="Arial" w:cs="Arial"/>
          <w:b/>
          <w:sz w:val="24"/>
          <w:szCs w:val="24"/>
        </w:rPr>
      </w:pPr>
      <w:r>
        <w:rPr>
          <w:rFonts w:ascii="Arial" w:hAnsi="Arial" w:cs="Arial"/>
          <w:b/>
          <w:sz w:val="24"/>
          <w:szCs w:val="24"/>
        </w:rPr>
        <w:lastRenderedPageBreak/>
        <w:t>Apparatuur</w:t>
      </w:r>
    </w:p>
    <w:p w14:paraId="1049392B" w14:textId="77777777" w:rsidR="00C5076C" w:rsidRDefault="00C5076C"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Vanaf 2000 stapt </w:t>
      </w:r>
      <w:r w:rsidRPr="00C4349D">
        <w:rPr>
          <w:rFonts w:ascii="Arial" w:hAnsi="Arial" w:cs="Arial"/>
          <w:bCs/>
          <w:sz w:val="24"/>
          <w:szCs w:val="24"/>
        </w:rPr>
        <w:t xml:space="preserve">de Nederlander </w:t>
      </w:r>
      <w:r>
        <w:rPr>
          <w:rFonts w:ascii="Arial" w:hAnsi="Arial" w:cs="Arial"/>
          <w:bCs/>
          <w:sz w:val="24"/>
          <w:szCs w:val="24"/>
        </w:rPr>
        <w:t xml:space="preserve">steeds vaker </w:t>
      </w:r>
      <w:r w:rsidRPr="00C4349D">
        <w:rPr>
          <w:rFonts w:ascii="Arial" w:hAnsi="Arial" w:cs="Arial"/>
          <w:bCs/>
          <w:sz w:val="24"/>
          <w:szCs w:val="24"/>
        </w:rPr>
        <w:t xml:space="preserve">over naar 'gemaksvoedsel', voedsel dat al bereid is en vaak alleen nog maar verwarmd moet worden. We ontbijten </w:t>
      </w:r>
      <w:r>
        <w:rPr>
          <w:rFonts w:ascii="Arial" w:hAnsi="Arial" w:cs="Arial"/>
          <w:bCs/>
          <w:sz w:val="24"/>
          <w:szCs w:val="24"/>
        </w:rPr>
        <w:t xml:space="preserve">bijvoorbeeld </w:t>
      </w:r>
      <w:r w:rsidRPr="00C4349D">
        <w:rPr>
          <w:rFonts w:ascii="Arial" w:hAnsi="Arial" w:cs="Arial"/>
          <w:bCs/>
          <w:sz w:val="24"/>
          <w:szCs w:val="24"/>
        </w:rPr>
        <w:t>uit een flesje</w:t>
      </w:r>
      <w:r>
        <w:rPr>
          <w:rFonts w:ascii="Arial" w:hAnsi="Arial" w:cs="Arial"/>
          <w:bCs/>
          <w:sz w:val="24"/>
          <w:szCs w:val="24"/>
        </w:rPr>
        <w:t>.</w:t>
      </w:r>
      <w:r w:rsidRPr="00C4349D">
        <w:rPr>
          <w:rFonts w:ascii="Arial" w:hAnsi="Arial" w:cs="Arial"/>
          <w:bCs/>
          <w:sz w:val="24"/>
          <w:szCs w:val="24"/>
        </w:rPr>
        <w:t xml:space="preserve"> </w:t>
      </w:r>
    </w:p>
    <w:p w14:paraId="6422E855" w14:textId="77777777" w:rsidR="00C5076C" w:rsidRDefault="00C5076C"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V</w:t>
      </w:r>
      <w:r w:rsidRPr="00C4349D">
        <w:rPr>
          <w:rFonts w:ascii="Arial" w:hAnsi="Arial" w:cs="Arial"/>
          <w:bCs/>
          <w:sz w:val="24"/>
          <w:szCs w:val="24"/>
        </w:rPr>
        <w:t>an de Nederlandse huishoudens gebruikt</w:t>
      </w:r>
      <w:r>
        <w:rPr>
          <w:rFonts w:ascii="Arial" w:hAnsi="Arial" w:cs="Arial"/>
          <w:bCs/>
          <w:sz w:val="24"/>
          <w:szCs w:val="24"/>
        </w:rPr>
        <w:t xml:space="preserve"> </w:t>
      </w:r>
      <w:r w:rsidRPr="00C4349D">
        <w:rPr>
          <w:rFonts w:ascii="Arial" w:hAnsi="Arial" w:cs="Arial"/>
          <w:bCs/>
          <w:sz w:val="24"/>
          <w:szCs w:val="24"/>
        </w:rPr>
        <w:t xml:space="preserve">35% de magnetron in plaats van zelf de maaltijd te koken. </w:t>
      </w:r>
      <w:r w:rsidR="005B1169">
        <w:rPr>
          <w:rFonts w:ascii="Arial" w:hAnsi="Arial" w:cs="Arial"/>
          <w:bCs/>
          <w:sz w:val="24"/>
          <w:szCs w:val="24"/>
        </w:rPr>
        <w:t>(Gemaksvoedsel</w:t>
      </w:r>
      <w:r w:rsidR="00965C4B">
        <w:rPr>
          <w:rFonts w:ascii="Arial" w:hAnsi="Arial" w:cs="Arial"/>
          <w:bCs/>
          <w:sz w:val="24"/>
          <w:szCs w:val="24"/>
        </w:rPr>
        <w:t xml:space="preserve"> voor de magnetron</w:t>
      </w:r>
      <w:r w:rsidR="005B1169">
        <w:rPr>
          <w:rFonts w:ascii="Arial" w:hAnsi="Arial" w:cs="Arial"/>
          <w:bCs/>
          <w:sz w:val="24"/>
          <w:szCs w:val="24"/>
        </w:rPr>
        <w:t xml:space="preserve"> bevat meer vetten en zout om de smaak te behouden.)</w:t>
      </w:r>
    </w:p>
    <w:p w14:paraId="2A37EA2F" w14:textId="77777777" w:rsidR="00392094" w:rsidRDefault="00392094" w:rsidP="00C5076C">
      <w:pPr>
        <w:widowControl w:val="0"/>
        <w:autoSpaceDE w:val="0"/>
        <w:autoSpaceDN w:val="0"/>
        <w:adjustRightInd w:val="0"/>
        <w:spacing w:line="240" w:lineRule="auto"/>
        <w:ind w:left="1418"/>
        <w:textAlignment w:val="baseline"/>
        <w:rPr>
          <w:rFonts w:ascii="Arial" w:hAnsi="Arial" w:cs="Arial"/>
          <w:bCs/>
          <w:sz w:val="24"/>
          <w:szCs w:val="24"/>
        </w:rPr>
      </w:pPr>
    </w:p>
    <w:p w14:paraId="3E1FD6BB" w14:textId="77777777" w:rsidR="00392094" w:rsidRDefault="00392094" w:rsidP="00C5076C">
      <w:pPr>
        <w:widowControl w:val="0"/>
        <w:autoSpaceDE w:val="0"/>
        <w:autoSpaceDN w:val="0"/>
        <w:adjustRightInd w:val="0"/>
        <w:spacing w:line="240" w:lineRule="auto"/>
        <w:ind w:left="1418"/>
        <w:textAlignment w:val="baseline"/>
        <w:rPr>
          <w:rFonts w:ascii="Arial" w:hAnsi="Arial" w:cs="Arial"/>
          <w:bCs/>
          <w:sz w:val="24"/>
          <w:szCs w:val="24"/>
        </w:rPr>
      </w:pPr>
      <w:r w:rsidRPr="00392094">
        <w:rPr>
          <w:rFonts w:ascii="Arial" w:hAnsi="Arial" w:cs="Arial"/>
          <w:bCs/>
          <w:sz w:val="24"/>
          <w:szCs w:val="24"/>
        </w:rPr>
        <w:t>Een magnetron verhit eten met microgolven (radiogolven). Deze microgolven zijn niet radioactief, en ongevaarlijk. De microgolven brengen alleen de vochtdeeltjes in het eten in beweging, en door de wrijving komt vervolgens warmte vrij. Daardoor warmt het eten veel sneller op dan in een pan of oven. De magnetron is de zuinigste manier om eten klaar te maken én je behoudt makkelijk je vitamines.</w:t>
      </w:r>
    </w:p>
    <w:p w14:paraId="667D8C9D" w14:textId="77777777" w:rsidR="00392094" w:rsidRDefault="00965C4B"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noProof/>
          <w:sz w:val="20"/>
          <w:szCs w:val="20"/>
          <w:lang w:eastAsia="nl-NL"/>
        </w:rPr>
        <w:drawing>
          <wp:inline distT="0" distB="0" distL="0" distR="0" wp14:anchorId="1AE3EB90" wp14:editId="34D0B939">
            <wp:extent cx="3165764" cy="2374323"/>
            <wp:effectExtent l="0" t="0" r="0" b="6985"/>
            <wp:docPr id="5" name="Afbeelding 5" descr="http://bewust-zijn.nl/wp-content/uploads/2013/03/magnetr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wust-zijn.nl/wp-content/uploads/2013/03/magnetron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0810" cy="2378108"/>
                    </a:xfrm>
                    <a:prstGeom prst="rect">
                      <a:avLst/>
                    </a:prstGeom>
                    <a:noFill/>
                    <a:ln>
                      <a:noFill/>
                    </a:ln>
                  </pic:spPr>
                </pic:pic>
              </a:graphicData>
            </a:graphic>
          </wp:inline>
        </w:drawing>
      </w:r>
    </w:p>
    <w:p w14:paraId="79884437" w14:textId="77777777" w:rsidR="00392094" w:rsidRDefault="00392094" w:rsidP="00C5076C">
      <w:pPr>
        <w:widowControl w:val="0"/>
        <w:autoSpaceDE w:val="0"/>
        <w:autoSpaceDN w:val="0"/>
        <w:adjustRightInd w:val="0"/>
        <w:spacing w:line="240" w:lineRule="auto"/>
        <w:ind w:left="1418"/>
        <w:textAlignment w:val="baseline"/>
        <w:rPr>
          <w:rFonts w:ascii="Arial" w:hAnsi="Arial" w:cs="Arial"/>
          <w:sz w:val="24"/>
          <w:szCs w:val="24"/>
        </w:rPr>
      </w:pPr>
    </w:p>
    <w:p w14:paraId="7BADE25F" w14:textId="77777777" w:rsidR="00F711B9" w:rsidRDefault="00392094" w:rsidP="00C4349D">
      <w:pPr>
        <w:widowControl w:val="0"/>
        <w:autoSpaceDE w:val="0"/>
        <w:autoSpaceDN w:val="0"/>
        <w:adjustRightInd w:val="0"/>
        <w:spacing w:line="240" w:lineRule="auto"/>
        <w:ind w:left="1418"/>
        <w:textAlignment w:val="baseline"/>
        <w:rPr>
          <w:rFonts w:ascii="Arial" w:hAnsi="Arial" w:cs="Arial"/>
          <w:sz w:val="24"/>
          <w:szCs w:val="24"/>
        </w:rPr>
      </w:pPr>
      <w:r w:rsidRPr="00392094">
        <w:rPr>
          <w:rFonts w:ascii="Arial" w:hAnsi="Arial" w:cs="Arial"/>
          <w:sz w:val="24"/>
          <w:szCs w:val="24"/>
        </w:rPr>
        <w:t xml:space="preserve">Bij stomen maak je eten gaar in de damp van kokend water. Stomen heeft als voordeel dat smaak en vitamines goed blijven behouden. </w:t>
      </w:r>
      <w:r>
        <w:rPr>
          <w:rFonts w:ascii="Arial" w:hAnsi="Arial" w:cs="Arial"/>
          <w:sz w:val="24"/>
          <w:szCs w:val="24"/>
        </w:rPr>
        <w:t xml:space="preserve">Ook hier heeft de </w:t>
      </w:r>
      <w:r w:rsidR="00160346">
        <w:rPr>
          <w:rFonts w:ascii="Arial" w:hAnsi="Arial" w:cs="Arial"/>
          <w:sz w:val="24"/>
          <w:szCs w:val="24"/>
        </w:rPr>
        <w:t>ontwikkeling niet stil gestaan: v</w:t>
      </w:r>
      <w:r>
        <w:rPr>
          <w:rFonts w:ascii="Arial" w:hAnsi="Arial" w:cs="Arial"/>
          <w:sz w:val="24"/>
          <w:szCs w:val="24"/>
        </w:rPr>
        <w:t xml:space="preserve">an een eenvoudig </w:t>
      </w:r>
    </w:p>
    <w:p w14:paraId="58D24208" w14:textId="77777777" w:rsidR="00392094" w:rsidRDefault="00392094" w:rsidP="00C4349D">
      <w:pPr>
        <w:widowControl w:val="0"/>
        <w:autoSpaceDE w:val="0"/>
        <w:autoSpaceDN w:val="0"/>
        <w:adjustRightInd w:val="0"/>
        <w:spacing w:line="240" w:lineRule="auto"/>
        <w:ind w:left="1418"/>
        <w:textAlignment w:val="baseline"/>
        <w:rPr>
          <w:rFonts w:ascii="Arial" w:hAnsi="Arial" w:cs="Arial"/>
          <w:sz w:val="24"/>
          <w:szCs w:val="24"/>
        </w:rPr>
      </w:pPr>
      <w:r w:rsidRPr="00392094">
        <w:rPr>
          <w:rFonts w:ascii="Arial" w:hAnsi="Arial" w:cs="Arial"/>
          <w:sz w:val="24"/>
          <w:szCs w:val="24"/>
        </w:rPr>
        <w:t xml:space="preserve">onderstel voor water en een bovenstel met gaatjes in de bodem </w:t>
      </w:r>
      <w:r w:rsidR="00160346">
        <w:rPr>
          <w:rFonts w:ascii="Arial" w:hAnsi="Arial" w:cs="Arial"/>
          <w:sz w:val="24"/>
          <w:szCs w:val="24"/>
        </w:rPr>
        <w:t>tot  s</w:t>
      </w:r>
      <w:r w:rsidRPr="00392094">
        <w:rPr>
          <w:rFonts w:ascii="Arial" w:hAnsi="Arial" w:cs="Arial"/>
          <w:sz w:val="24"/>
          <w:szCs w:val="24"/>
        </w:rPr>
        <w:t>tomen in een speciale stoomoven</w:t>
      </w:r>
      <w:r w:rsidR="00160346">
        <w:rPr>
          <w:rFonts w:ascii="Arial" w:hAnsi="Arial" w:cs="Arial"/>
          <w:sz w:val="24"/>
          <w:szCs w:val="24"/>
        </w:rPr>
        <w:t xml:space="preserve">. </w:t>
      </w:r>
    </w:p>
    <w:p w14:paraId="153C1FED" w14:textId="77777777" w:rsidR="00160346" w:rsidRDefault="00160346" w:rsidP="00C4349D">
      <w:pPr>
        <w:widowControl w:val="0"/>
        <w:autoSpaceDE w:val="0"/>
        <w:autoSpaceDN w:val="0"/>
        <w:adjustRightInd w:val="0"/>
        <w:spacing w:line="240" w:lineRule="auto"/>
        <w:ind w:left="1418"/>
        <w:textAlignment w:val="baseline"/>
        <w:rPr>
          <w:rFonts w:ascii="Arial" w:hAnsi="Arial" w:cs="Arial"/>
          <w:sz w:val="24"/>
          <w:szCs w:val="24"/>
        </w:rPr>
      </w:pPr>
    </w:p>
    <w:p w14:paraId="3EA1739B" w14:textId="77777777" w:rsidR="00160346" w:rsidRDefault="00160346" w:rsidP="00C4349D">
      <w:pPr>
        <w:widowControl w:val="0"/>
        <w:autoSpaceDE w:val="0"/>
        <w:autoSpaceDN w:val="0"/>
        <w:adjustRightInd w:val="0"/>
        <w:spacing w:line="240" w:lineRule="auto"/>
        <w:ind w:left="1418"/>
        <w:textAlignment w:val="baseline"/>
        <w:rPr>
          <w:rFonts w:ascii="Arial" w:hAnsi="Arial" w:cs="Arial"/>
          <w:sz w:val="24"/>
          <w:szCs w:val="24"/>
        </w:rPr>
      </w:pPr>
      <w:r>
        <w:rPr>
          <w:noProof/>
          <w:lang w:eastAsia="nl-NL"/>
        </w:rPr>
        <w:drawing>
          <wp:inline distT="0" distB="0" distL="0" distR="0" wp14:anchorId="465E90BE" wp14:editId="34E3A0BA">
            <wp:extent cx="3280927" cy="16589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7779" cy="1662373"/>
                    </a:xfrm>
                    <a:prstGeom prst="rect">
                      <a:avLst/>
                    </a:prstGeom>
                  </pic:spPr>
                </pic:pic>
              </a:graphicData>
            </a:graphic>
          </wp:inline>
        </w:drawing>
      </w:r>
    </w:p>
    <w:p w14:paraId="52DCD71A" w14:textId="77777777" w:rsidR="003011A2" w:rsidRPr="003011A2" w:rsidRDefault="003011A2" w:rsidP="003011A2">
      <w:pPr>
        <w:widowControl w:val="0"/>
        <w:autoSpaceDE w:val="0"/>
        <w:autoSpaceDN w:val="0"/>
        <w:adjustRightInd w:val="0"/>
        <w:spacing w:line="240" w:lineRule="auto"/>
        <w:ind w:left="1418"/>
        <w:textAlignment w:val="baseline"/>
        <w:rPr>
          <w:rFonts w:ascii="Arial" w:hAnsi="Arial" w:cs="Arial"/>
          <w:sz w:val="24"/>
          <w:szCs w:val="24"/>
        </w:rPr>
      </w:pPr>
      <w:r w:rsidRPr="003011A2">
        <w:rPr>
          <w:rFonts w:ascii="Arial" w:hAnsi="Arial" w:cs="Arial"/>
          <w:sz w:val="24"/>
          <w:szCs w:val="24"/>
        </w:rPr>
        <w:t xml:space="preserve">Eén van de meest tot de verbeelding sprekende bereidingswijzen in de keuken is </w:t>
      </w:r>
      <w:r>
        <w:rPr>
          <w:rFonts w:ascii="Arial" w:hAnsi="Arial" w:cs="Arial"/>
          <w:sz w:val="24"/>
          <w:szCs w:val="24"/>
        </w:rPr>
        <w:t>koken</w:t>
      </w:r>
      <w:r w:rsidRPr="003011A2">
        <w:rPr>
          <w:rFonts w:ascii="Arial" w:hAnsi="Arial" w:cs="Arial"/>
          <w:sz w:val="24"/>
          <w:szCs w:val="24"/>
        </w:rPr>
        <w:t xml:space="preserve"> met vloeibare stikstof. </w:t>
      </w:r>
    </w:p>
    <w:p w14:paraId="7D34D975" w14:textId="77777777" w:rsidR="003011A2" w:rsidRPr="003011A2" w:rsidRDefault="003011A2" w:rsidP="003011A2">
      <w:pPr>
        <w:widowControl w:val="0"/>
        <w:autoSpaceDE w:val="0"/>
        <w:autoSpaceDN w:val="0"/>
        <w:adjustRightInd w:val="0"/>
        <w:spacing w:line="240" w:lineRule="auto"/>
        <w:ind w:left="1418"/>
        <w:textAlignment w:val="baseline"/>
        <w:rPr>
          <w:rFonts w:ascii="Arial" w:hAnsi="Arial" w:cs="Arial"/>
          <w:sz w:val="24"/>
          <w:szCs w:val="24"/>
        </w:rPr>
      </w:pPr>
      <w:r w:rsidRPr="003011A2">
        <w:rPr>
          <w:rFonts w:ascii="Arial" w:hAnsi="Arial" w:cs="Arial"/>
          <w:sz w:val="24"/>
          <w:szCs w:val="24"/>
        </w:rPr>
        <w:t xml:space="preserve">Vloeibare stikstof is -198° C. Koud genoeg om werkelijk alles </w:t>
      </w:r>
      <w:r>
        <w:rPr>
          <w:rFonts w:ascii="Arial" w:hAnsi="Arial" w:cs="Arial"/>
          <w:sz w:val="24"/>
          <w:szCs w:val="24"/>
        </w:rPr>
        <w:t>heel snel</w:t>
      </w:r>
      <w:r w:rsidRPr="003011A2">
        <w:rPr>
          <w:rFonts w:ascii="Arial" w:hAnsi="Arial" w:cs="Arial"/>
          <w:sz w:val="24"/>
          <w:szCs w:val="24"/>
        </w:rPr>
        <w:t xml:space="preserve"> te laten bevriezen. </w:t>
      </w:r>
      <w:r>
        <w:rPr>
          <w:rFonts w:ascii="Arial" w:hAnsi="Arial" w:cs="Arial"/>
          <w:sz w:val="24"/>
          <w:szCs w:val="24"/>
        </w:rPr>
        <w:t xml:space="preserve">Het moet wel gelijk </w:t>
      </w:r>
      <w:r w:rsidRPr="003011A2">
        <w:rPr>
          <w:rFonts w:ascii="Arial" w:hAnsi="Arial" w:cs="Arial"/>
          <w:sz w:val="24"/>
          <w:szCs w:val="24"/>
        </w:rPr>
        <w:t>worden opgegeten</w:t>
      </w:r>
      <w:r>
        <w:rPr>
          <w:rFonts w:ascii="Arial" w:hAnsi="Arial" w:cs="Arial"/>
          <w:sz w:val="24"/>
          <w:szCs w:val="24"/>
        </w:rPr>
        <w:t>, want het smelt ook weer snel</w:t>
      </w:r>
      <w:r w:rsidRPr="003011A2">
        <w:rPr>
          <w:rFonts w:ascii="Arial" w:hAnsi="Arial" w:cs="Arial"/>
          <w:sz w:val="24"/>
          <w:szCs w:val="24"/>
        </w:rPr>
        <w:t xml:space="preserve">. </w:t>
      </w:r>
    </w:p>
    <w:p w14:paraId="6F87559D" w14:textId="77777777" w:rsidR="003011A2" w:rsidRDefault="003011A2" w:rsidP="00C4349D">
      <w:pPr>
        <w:widowControl w:val="0"/>
        <w:autoSpaceDE w:val="0"/>
        <w:autoSpaceDN w:val="0"/>
        <w:adjustRightInd w:val="0"/>
        <w:spacing w:line="240" w:lineRule="auto"/>
        <w:ind w:left="1418"/>
        <w:textAlignment w:val="baseline"/>
        <w:rPr>
          <w:rFonts w:ascii="Arial" w:hAnsi="Arial" w:cs="Arial"/>
          <w:sz w:val="24"/>
          <w:szCs w:val="24"/>
        </w:rPr>
      </w:pPr>
    </w:p>
    <w:p w14:paraId="35EC4878" w14:textId="77777777" w:rsidR="00F711B9" w:rsidRPr="00C4349D" w:rsidRDefault="00F711B9" w:rsidP="00392094">
      <w:pPr>
        <w:widowControl w:val="0"/>
        <w:autoSpaceDE w:val="0"/>
        <w:autoSpaceDN w:val="0"/>
        <w:adjustRightInd w:val="0"/>
        <w:spacing w:line="240" w:lineRule="auto"/>
        <w:ind w:left="1418"/>
        <w:textAlignment w:val="baseline"/>
        <w:rPr>
          <w:rFonts w:ascii="Arial" w:hAnsi="Arial" w:cs="Arial"/>
          <w:sz w:val="24"/>
          <w:szCs w:val="24"/>
        </w:rPr>
      </w:pPr>
    </w:p>
    <w:p w14:paraId="44A4F4BE" w14:textId="77777777" w:rsidR="00B24120" w:rsidRDefault="009F703A" w:rsidP="009F703A">
      <w:pPr>
        <w:pStyle w:val="Lijstalinea"/>
        <w:ind w:left="0"/>
        <w:rPr>
          <w:rFonts w:ascii="Arial" w:hAnsi="Arial" w:cs="Arial"/>
          <w:b/>
          <w:sz w:val="28"/>
          <w:szCs w:val="28"/>
        </w:rPr>
      </w:pPr>
      <w:r>
        <w:rPr>
          <w:rFonts w:ascii="Arial" w:hAnsi="Arial" w:cs="Arial"/>
          <w:b/>
          <w:sz w:val="28"/>
          <w:szCs w:val="28"/>
        </w:rPr>
        <w:t>Vragen</w:t>
      </w:r>
    </w:p>
    <w:p w14:paraId="074DEC00" w14:textId="77777777" w:rsidR="009F703A" w:rsidRPr="009F703A" w:rsidRDefault="009F703A" w:rsidP="009F703A">
      <w:pPr>
        <w:pStyle w:val="Lijstalinea"/>
        <w:ind w:left="0"/>
        <w:rPr>
          <w:rFonts w:ascii="Arial" w:hAnsi="Arial" w:cs="Arial"/>
          <w:b/>
          <w:sz w:val="28"/>
          <w:szCs w:val="28"/>
        </w:rPr>
      </w:pPr>
    </w:p>
    <w:p w14:paraId="536380B5" w14:textId="77777777" w:rsidR="004720FA" w:rsidRPr="00C271DE" w:rsidRDefault="00C271DE" w:rsidP="00C271DE">
      <w:pPr>
        <w:numPr>
          <w:ilvl w:val="0"/>
          <w:numId w:val="3"/>
        </w:numPr>
        <w:spacing w:line="240" w:lineRule="auto"/>
        <w:rPr>
          <w:rFonts w:ascii="Arial" w:hAnsi="Arial" w:cs="Arial"/>
          <w:sz w:val="24"/>
          <w:szCs w:val="24"/>
        </w:rPr>
      </w:pPr>
      <w:r>
        <w:rPr>
          <w:rFonts w:ascii="Arial" w:hAnsi="Arial" w:cs="Arial"/>
          <w:sz w:val="24"/>
          <w:szCs w:val="24"/>
        </w:rPr>
        <w:t>Welke ontdekking is heel belangrijk geweest voor nieuwe technieken in voeding?</w:t>
      </w:r>
      <w:r w:rsidR="009F703A" w:rsidRPr="009F703A">
        <w:rPr>
          <w:rFonts w:ascii="Arial" w:hAnsi="Arial" w:cs="Arial"/>
          <w:sz w:val="24"/>
          <w:szCs w:val="24"/>
        </w:rPr>
        <w:br/>
      </w:r>
      <w:r w:rsidR="009F703A">
        <w:rPr>
          <w:rFonts w:ascii="Arial" w:hAnsi="Arial" w:cs="Arial"/>
          <w:sz w:val="24"/>
          <w:szCs w:val="24"/>
        </w:rPr>
        <w:br/>
      </w:r>
      <w:r w:rsidR="009F703A" w:rsidRPr="009F703A">
        <w:rPr>
          <w:rFonts w:ascii="Arial" w:hAnsi="Arial" w:cs="Arial"/>
          <w:sz w:val="24"/>
          <w:szCs w:val="24"/>
        </w:rPr>
        <w:t>………………………………………………………………………………………………</w:t>
      </w:r>
      <w:r w:rsidR="009F703A" w:rsidRPr="009F703A">
        <w:rPr>
          <w:rFonts w:ascii="Arial" w:hAnsi="Arial" w:cs="Arial"/>
          <w:sz w:val="24"/>
          <w:szCs w:val="24"/>
        </w:rPr>
        <w:br/>
      </w:r>
    </w:p>
    <w:p w14:paraId="2B4D8F40" w14:textId="77777777" w:rsidR="00F80738" w:rsidRDefault="00F80738" w:rsidP="000D2851">
      <w:pPr>
        <w:numPr>
          <w:ilvl w:val="0"/>
          <w:numId w:val="3"/>
        </w:numPr>
        <w:spacing w:line="240" w:lineRule="auto"/>
        <w:rPr>
          <w:rFonts w:ascii="Arial" w:hAnsi="Arial" w:cs="Arial"/>
          <w:sz w:val="24"/>
          <w:szCs w:val="24"/>
        </w:rPr>
      </w:pPr>
      <w:r>
        <w:rPr>
          <w:rFonts w:ascii="Arial" w:hAnsi="Arial" w:cs="Arial"/>
          <w:sz w:val="24"/>
          <w:szCs w:val="24"/>
        </w:rPr>
        <w:t>Wat is het voordeel van gesteriliseerde voeding?</w:t>
      </w:r>
      <w:r>
        <w:rPr>
          <w:rFonts w:ascii="Arial" w:hAnsi="Arial" w:cs="Arial"/>
          <w:sz w:val="24"/>
          <w:szCs w:val="24"/>
        </w:rPr>
        <w:br/>
      </w:r>
      <w:r>
        <w:rPr>
          <w:rFonts w:ascii="Arial" w:hAnsi="Arial" w:cs="Arial"/>
          <w:sz w:val="24"/>
          <w:szCs w:val="24"/>
        </w:rPr>
        <w:br/>
      </w:r>
      <w:r w:rsidRPr="009F703A">
        <w:rPr>
          <w:rFonts w:ascii="Arial" w:hAnsi="Arial" w:cs="Arial"/>
          <w:sz w:val="24"/>
          <w:szCs w:val="24"/>
        </w:rPr>
        <w:t>………………………………………………………………………………………………</w:t>
      </w:r>
      <w:r w:rsidRPr="009F703A">
        <w:rPr>
          <w:rFonts w:ascii="Arial" w:hAnsi="Arial" w:cs="Arial"/>
          <w:sz w:val="24"/>
          <w:szCs w:val="24"/>
        </w:rPr>
        <w:br/>
      </w:r>
    </w:p>
    <w:p w14:paraId="597D4884" w14:textId="77777777" w:rsidR="000D2851" w:rsidRPr="000D2851" w:rsidRDefault="00C271DE" w:rsidP="000D2851">
      <w:pPr>
        <w:numPr>
          <w:ilvl w:val="0"/>
          <w:numId w:val="3"/>
        </w:numPr>
        <w:spacing w:line="240" w:lineRule="auto"/>
        <w:rPr>
          <w:rFonts w:ascii="Arial" w:hAnsi="Arial" w:cs="Arial"/>
          <w:sz w:val="24"/>
          <w:szCs w:val="24"/>
        </w:rPr>
      </w:pPr>
      <w:r>
        <w:rPr>
          <w:rFonts w:ascii="Arial" w:hAnsi="Arial" w:cs="Arial"/>
          <w:sz w:val="24"/>
          <w:szCs w:val="24"/>
        </w:rPr>
        <w:t>Geef een voorbeeld van een slimme verpakking.</w:t>
      </w:r>
      <w:r w:rsidR="000D2851" w:rsidRPr="000D2851">
        <w:rPr>
          <w:rFonts w:ascii="Arial" w:hAnsi="Arial" w:cs="Arial"/>
          <w:sz w:val="24"/>
          <w:szCs w:val="24"/>
        </w:rPr>
        <w:br/>
      </w:r>
      <w:r w:rsidR="000D2851" w:rsidRPr="000D2851">
        <w:rPr>
          <w:rFonts w:ascii="Arial" w:hAnsi="Arial" w:cs="Arial"/>
          <w:sz w:val="24"/>
          <w:szCs w:val="24"/>
        </w:rPr>
        <w:br/>
        <w:t>…………</w:t>
      </w:r>
      <w:r>
        <w:rPr>
          <w:rFonts w:ascii="Arial" w:hAnsi="Arial" w:cs="Arial"/>
          <w:sz w:val="24"/>
          <w:szCs w:val="24"/>
        </w:rPr>
        <w:t>………………………………………………………………………………</w:t>
      </w:r>
      <w:r>
        <w:rPr>
          <w:rFonts w:ascii="Arial" w:hAnsi="Arial" w:cs="Arial"/>
          <w:sz w:val="24"/>
          <w:szCs w:val="24"/>
        </w:rPr>
        <w:br/>
      </w:r>
    </w:p>
    <w:p w14:paraId="3653C79F" w14:textId="77777777" w:rsidR="000D2851" w:rsidRPr="00C271DE" w:rsidRDefault="00C271DE" w:rsidP="00C271DE">
      <w:pPr>
        <w:numPr>
          <w:ilvl w:val="0"/>
          <w:numId w:val="3"/>
        </w:numPr>
        <w:spacing w:line="240" w:lineRule="auto"/>
        <w:rPr>
          <w:rFonts w:ascii="Arial" w:hAnsi="Arial" w:cs="Arial"/>
          <w:sz w:val="24"/>
          <w:szCs w:val="24"/>
        </w:rPr>
      </w:pPr>
      <w:r>
        <w:rPr>
          <w:rFonts w:ascii="Arial" w:hAnsi="Arial" w:cs="Arial"/>
          <w:sz w:val="24"/>
          <w:szCs w:val="24"/>
        </w:rPr>
        <w:t>Waarom wil de biologische sector geen gebruik maken van GM?</w:t>
      </w:r>
      <w:r>
        <w:rPr>
          <w:rFonts w:ascii="Arial" w:hAnsi="Arial" w:cs="Arial"/>
          <w:sz w:val="24"/>
          <w:szCs w:val="24"/>
        </w:rPr>
        <w:br/>
      </w:r>
      <w:r w:rsidR="000D2851" w:rsidRPr="00C271DE">
        <w:rPr>
          <w:rFonts w:ascii="Arial" w:hAnsi="Arial" w:cs="Arial"/>
          <w:sz w:val="24"/>
          <w:szCs w:val="24"/>
        </w:rPr>
        <w:br/>
      </w:r>
      <w:r w:rsidR="000D2851" w:rsidRPr="00C271DE">
        <w:rPr>
          <w:rFonts w:ascii="Arial" w:hAnsi="Arial" w:cs="Arial"/>
          <w:i/>
          <w:sz w:val="24"/>
          <w:szCs w:val="24"/>
        </w:rPr>
        <w:t>…………………………………………………………………………………………</w:t>
      </w:r>
      <w:r w:rsidR="000D2851" w:rsidRPr="00C271DE">
        <w:rPr>
          <w:rFonts w:ascii="Arial" w:hAnsi="Arial" w:cs="Arial"/>
          <w:i/>
          <w:sz w:val="24"/>
          <w:szCs w:val="24"/>
        </w:rPr>
        <w:br/>
      </w:r>
    </w:p>
    <w:p w14:paraId="471DE62B" w14:textId="77777777" w:rsidR="000D2851" w:rsidRPr="000D2851" w:rsidRDefault="006570DB" w:rsidP="000D2851">
      <w:pPr>
        <w:numPr>
          <w:ilvl w:val="0"/>
          <w:numId w:val="3"/>
        </w:numPr>
        <w:spacing w:line="240" w:lineRule="auto"/>
        <w:rPr>
          <w:rFonts w:ascii="Arial" w:hAnsi="Arial" w:cs="Arial"/>
          <w:sz w:val="24"/>
          <w:szCs w:val="24"/>
        </w:rPr>
      </w:pPr>
      <w:r>
        <w:rPr>
          <w:rFonts w:ascii="Arial" w:hAnsi="Arial" w:cs="Arial"/>
          <w:sz w:val="24"/>
          <w:szCs w:val="24"/>
        </w:rPr>
        <w:t xml:space="preserve">a. </w:t>
      </w:r>
      <w:r w:rsidR="00C271DE">
        <w:rPr>
          <w:rFonts w:ascii="Arial" w:hAnsi="Arial" w:cs="Arial"/>
          <w:sz w:val="24"/>
          <w:szCs w:val="24"/>
        </w:rPr>
        <w:t>Valt gemodificeerd zetmeel ook onder GM, leg uit</w:t>
      </w:r>
      <w:r w:rsidR="000D2851" w:rsidRPr="000D2851">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r>
        <w:rPr>
          <w:rFonts w:ascii="Arial" w:hAnsi="Arial" w:cs="Arial"/>
          <w:sz w:val="24"/>
          <w:szCs w:val="24"/>
        </w:rPr>
        <w:br/>
        <w:t>b. Wat is het voordeel van gemodificeerd zetmeel?</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6113DD6E" w14:textId="77777777" w:rsidR="000D2851" w:rsidRPr="000D2851" w:rsidRDefault="00C271DE" w:rsidP="000D2851">
      <w:pPr>
        <w:numPr>
          <w:ilvl w:val="0"/>
          <w:numId w:val="3"/>
        </w:numPr>
        <w:spacing w:line="240" w:lineRule="auto"/>
        <w:rPr>
          <w:rFonts w:ascii="Arial" w:hAnsi="Arial" w:cs="Arial"/>
          <w:sz w:val="24"/>
          <w:szCs w:val="24"/>
        </w:rPr>
      </w:pPr>
      <w:r>
        <w:rPr>
          <w:rFonts w:ascii="Arial" w:hAnsi="Arial" w:cs="Arial"/>
          <w:sz w:val="24"/>
          <w:szCs w:val="24"/>
        </w:rPr>
        <w:t>Welk gemaksvoedsel gebruik jij wel eens voor ontbijt</w:t>
      </w:r>
      <w:r w:rsidR="00C5076C">
        <w:rPr>
          <w:rFonts w:ascii="Arial" w:hAnsi="Arial" w:cs="Arial"/>
          <w:sz w:val="24"/>
          <w:szCs w:val="24"/>
        </w:rPr>
        <w:t>,</w:t>
      </w:r>
      <w:r>
        <w:rPr>
          <w:rFonts w:ascii="Arial" w:hAnsi="Arial" w:cs="Arial"/>
          <w:sz w:val="24"/>
          <w:szCs w:val="24"/>
        </w:rPr>
        <w:t xml:space="preserve"> lunch of avondeten</w:t>
      </w:r>
      <w:r w:rsidR="000D2851" w:rsidRPr="000D2851">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5222AEAF" w14:textId="77777777" w:rsidR="005B1169" w:rsidRDefault="005B1169" w:rsidP="000D2851">
      <w:pPr>
        <w:numPr>
          <w:ilvl w:val="0"/>
          <w:numId w:val="3"/>
        </w:numPr>
        <w:spacing w:line="240" w:lineRule="auto"/>
        <w:rPr>
          <w:rFonts w:ascii="Arial" w:hAnsi="Arial" w:cs="Arial"/>
          <w:sz w:val="24"/>
          <w:szCs w:val="24"/>
        </w:rPr>
      </w:pPr>
      <w:r>
        <w:rPr>
          <w:rFonts w:ascii="Arial" w:hAnsi="Arial" w:cs="Arial"/>
          <w:sz w:val="24"/>
          <w:szCs w:val="24"/>
        </w:rPr>
        <w:t>Waarom is gemaksvoedsel vaak minder gezond?</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179454BB" w14:textId="77777777" w:rsidR="000D2851" w:rsidRPr="000D2851" w:rsidRDefault="00F80738" w:rsidP="000D2851">
      <w:pPr>
        <w:numPr>
          <w:ilvl w:val="0"/>
          <w:numId w:val="3"/>
        </w:numPr>
        <w:spacing w:line="240" w:lineRule="auto"/>
        <w:rPr>
          <w:rFonts w:ascii="Arial" w:hAnsi="Arial" w:cs="Arial"/>
          <w:sz w:val="24"/>
          <w:szCs w:val="24"/>
        </w:rPr>
      </w:pPr>
      <w:r>
        <w:rPr>
          <w:rFonts w:ascii="Arial" w:hAnsi="Arial" w:cs="Arial"/>
          <w:sz w:val="24"/>
          <w:szCs w:val="24"/>
        </w:rPr>
        <w:t>Wat is het voordeel van koken met stikstof?</w:t>
      </w:r>
      <w:r>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308345A7" w14:textId="77777777" w:rsidR="00425E2A" w:rsidRPr="004C0D71" w:rsidRDefault="00425E2A" w:rsidP="004C0D71">
      <w:pPr>
        <w:rPr>
          <w:rFonts w:ascii="Arial" w:hAnsi="Arial" w:cs="Arial"/>
          <w:sz w:val="24"/>
          <w:szCs w:val="24"/>
        </w:rPr>
      </w:pPr>
    </w:p>
    <w:sectPr w:rsidR="00425E2A" w:rsidRPr="004C0D71" w:rsidSect="00F2134A">
      <w:headerReference w:type="default" r:id="rId17"/>
      <w:footerReference w:type="default" r:id="rId18"/>
      <w:pgSz w:w="11906" w:h="16838"/>
      <w:pgMar w:top="1417" w:right="1417" w:bottom="1417" w:left="1417" w:header="708" w:footer="708" w:gutter="0"/>
      <w:pgNumType w:start="1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F626" w14:textId="77777777" w:rsidR="00096249" w:rsidRDefault="00096249" w:rsidP="00B24120">
      <w:pPr>
        <w:spacing w:line="240" w:lineRule="auto"/>
      </w:pPr>
      <w:r>
        <w:separator/>
      </w:r>
    </w:p>
  </w:endnote>
  <w:endnote w:type="continuationSeparator" w:id="0">
    <w:p w14:paraId="343C6570" w14:textId="77777777" w:rsidR="00096249" w:rsidRDefault="00096249"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847187"/>
      <w:docPartObj>
        <w:docPartGallery w:val="Page Numbers (Bottom of Page)"/>
        <w:docPartUnique/>
      </w:docPartObj>
    </w:sdtPr>
    <w:sdtEndPr/>
    <w:sdtContent>
      <w:p w14:paraId="43CB65CE" w14:textId="77777777" w:rsidR="00F812C8" w:rsidRDefault="00F812C8">
        <w:pPr>
          <w:pStyle w:val="Voettekst"/>
          <w:jc w:val="center"/>
        </w:pPr>
        <w:r>
          <w:fldChar w:fldCharType="begin"/>
        </w:r>
        <w:r>
          <w:instrText>PAGE   \* MERGEFORMAT</w:instrText>
        </w:r>
        <w:r>
          <w:fldChar w:fldCharType="separate"/>
        </w:r>
        <w:r w:rsidR="003331D8">
          <w:rPr>
            <w:noProof/>
          </w:rPr>
          <w:t>125</w:t>
        </w:r>
        <w:r>
          <w:fldChar w:fldCharType="end"/>
        </w:r>
      </w:p>
    </w:sdtContent>
  </w:sdt>
  <w:p w14:paraId="6D0D60D5" w14:textId="77777777" w:rsidR="00F812C8" w:rsidRPr="00031897" w:rsidRDefault="00F812C8" w:rsidP="000318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676EE" w14:textId="77777777" w:rsidR="00096249" w:rsidRDefault="00096249" w:rsidP="00B24120">
      <w:pPr>
        <w:spacing w:line="240" w:lineRule="auto"/>
      </w:pPr>
      <w:r>
        <w:separator/>
      </w:r>
    </w:p>
  </w:footnote>
  <w:footnote w:type="continuationSeparator" w:id="0">
    <w:p w14:paraId="794F0861" w14:textId="77777777" w:rsidR="00096249" w:rsidRDefault="00096249" w:rsidP="00B241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71B8" w14:textId="269076F7" w:rsidR="00F812C8" w:rsidRDefault="00F812C8" w:rsidP="00031897">
    <w:pPr>
      <w:pStyle w:val="Koptekst"/>
      <w:pBdr>
        <w:bottom w:val="single" w:sz="6" w:space="1" w:color="auto"/>
      </w:pBdr>
      <w:rPr>
        <w:rFonts w:ascii="Arial" w:hAnsi="Arial" w:cs="Arial"/>
        <w:sz w:val="18"/>
        <w:lang w:val="nl"/>
      </w:rPr>
    </w:pPr>
    <w:r>
      <w:rPr>
        <w:rFonts w:ascii="Arial" w:hAnsi="Arial" w:cs="Arial"/>
        <w:sz w:val="18"/>
        <w:lang w:val="nl"/>
      </w:rPr>
      <w:t>Keuze</w:t>
    </w:r>
    <w:r w:rsidR="003331D8">
      <w:rPr>
        <w:rFonts w:ascii="Arial" w:hAnsi="Arial" w:cs="Arial"/>
        <w:sz w:val="18"/>
        <w:lang w:val="nl"/>
      </w:rPr>
      <w:t>vak</w:t>
    </w:r>
    <w:r>
      <w:rPr>
        <w:rFonts w:ascii="Arial" w:hAnsi="Arial" w:cs="Arial"/>
        <w:sz w:val="18"/>
        <w:lang w:val="nl"/>
      </w:rPr>
      <w:t xml:space="preserve"> 11 Voeding</w:t>
    </w:r>
    <w:r w:rsidR="003331D8">
      <w:rPr>
        <w:rFonts w:ascii="Arial" w:hAnsi="Arial" w:cs="Arial"/>
        <w:sz w:val="18"/>
        <w:lang w:val="nl"/>
      </w:rPr>
      <w:t>:</w:t>
    </w:r>
    <w:r>
      <w:rPr>
        <w:rFonts w:ascii="Arial" w:hAnsi="Arial" w:cs="Arial"/>
        <w:sz w:val="18"/>
        <w:lang w:val="nl"/>
      </w:rPr>
      <w:t xml:space="preserve"> hoe maak je het</w:t>
    </w:r>
    <w:r w:rsidR="003331D8">
      <w:rPr>
        <w:rFonts w:ascii="Arial" w:hAnsi="Arial" w:cs="Arial"/>
        <w:sz w:val="18"/>
        <w:lang w:val="nl"/>
      </w:rPr>
      <w:t>?</w:t>
    </w:r>
    <w:r>
      <w:rPr>
        <w:rFonts w:ascii="Arial" w:hAnsi="Arial" w:cs="Arial"/>
        <w:sz w:val="18"/>
        <w:lang w:val="nl"/>
      </w:rPr>
      <w:tab/>
      <w:t xml:space="preserve">              Ontwikkelingen in voeding</w:t>
    </w:r>
  </w:p>
  <w:p w14:paraId="4B79733D" w14:textId="77777777" w:rsidR="00F812C8" w:rsidRPr="009A5E6B" w:rsidRDefault="00F812C8" w:rsidP="00031897">
    <w:pPr>
      <w:pStyle w:val="Koptekst"/>
    </w:pPr>
  </w:p>
  <w:p w14:paraId="0D46CB5F" w14:textId="77777777" w:rsidR="00F812C8" w:rsidRPr="00031897" w:rsidRDefault="00F812C8" w:rsidP="000318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3"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3E2208"/>
    <w:multiLevelType w:val="hybridMultilevel"/>
    <w:tmpl w:val="8F9CFC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1"/>
  </w:num>
  <w:num w:numId="3">
    <w:abstractNumId w:val="2"/>
  </w:num>
  <w:num w:numId="4">
    <w:abstractNumId w:val="3"/>
  </w:num>
  <w:num w:numId="5">
    <w:abstractNumId w:val="4"/>
  </w:num>
  <w:num w:numId="6">
    <w:abstractNumId w:val="2"/>
    <w:lvlOverride w:ilvl="0">
      <w:lvl w:ilvl="0">
        <w:start w:val="1"/>
        <w:numFmt w:val="decimal"/>
        <w:lvlText w:val="%1."/>
        <w:lvlJc w:val="left"/>
        <w:pPr>
          <w:tabs>
            <w:tab w:val="num" w:pos="360"/>
          </w:tabs>
          <w:ind w:left="360" w:hanging="360"/>
        </w:pPr>
        <w:rPr>
          <w:rFonts w:hint="default"/>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D"/>
    <w:rsid w:val="0003165D"/>
    <w:rsid w:val="00031897"/>
    <w:rsid w:val="00031CDC"/>
    <w:rsid w:val="000656D0"/>
    <w:rsid w:val="0008554C"/>
    <w:rsid w:val="00096249"/>
    <w:rsid w:val="000A4307"/>
    <w:rsid w:val="000A7ABF"/>
    <w:rsid w:val="000B5CB8"/>
    <w:rsid w:val="000D2851"/>
    <w:rsid w:val="00160346"/>
    <w:rsid w:val="0023194A"/>
    <w:rsid w:val="00277667"/>
    <w:rsid w:val="002A08E5"/>
    <w:rsid w:val="003011A2"/>
    <w:rsid w:val="003052D0"/>
    <w:rsid w:val="00312675"/>
    <w:rsid w:val="003331D8"/>
    <w:rsid w:val="00377CE4"/>
    <w:rsid w:val="0038742F"/>
    <w:rsid w:val="00392094"/>
    <w:rsid w:val="003A319E"/>
    <w:rsid w:val="003A7AF0"/>
    <w:rsid w:val="003B6A52"/>
    <w:rsid w:val="003C1A72"/>
    <w:rsid w:val="003E4E36"/>
    <w:rsid w:val="003F2056"/>
    <w:rsid w:val="00422F30"/>
    <w:rsid w:val="00425E2A"/>
    <w:rsid w:val="004720FA"/>
    <w:rsid w:val="004937CF"/>
    <w:rsid w:val="004953BC"/>
    <w:rsid w:val="004B5F92"/>
    <w:rsid w:val="004B6611"/>
    <w:rsid w:val="004C0D71"/>
    <w:rsid w:val="004C55FA"/>
    <w:rsid w:val="004E026D"/>
    <w:rsid w:val="00542F9C"/>
    <w:rsid w:val="005B1169"/>
    <w:rsid w:val="005B5D7B"/>
    <w:rsid w:val="005C1EDD"/>
    <w:rsid w:val="0063365C"/>
    <w:rsid w:val="006570DB"/>
    <w:rsid w:val="00662C8E"/>
    <w:rsid w:val="006A58CA"/>
    <w:rsid w:val="006D4F8D"/>
    <w:rsid w:val="006E4F28"/>
    <w:rsid w:val="007031D5"/>
    <w:rsid w:val="00773DF2"/>
    <w:rsid w:val="00783AEB"/>
    <w:rsid w:val="007C39AD"/>
    <w:rsid w:val="007D3B4B"/>
    <w:rsid w:val="007D7881"/>
    <w:rsid w:val="008164DB"/>
    <w:rsid w:val="008A371E"/>
    <w:rsid w:val="008A7ED3"/>
    <w:rsid w:val="008F614A"/>
    <w:rsid w:val="00911F3C"/>
    <w:rsid w:val="00946C4C"/>
    <w:rsid w:val="00965C4B"/>
    <w:rsid w:val="009A33DC"/>
    <w:rsid w:val="009A5013"/>
    <w:rsid w:val="009B70AF"/>
    <w:rsid w:val="009F703A"/>
    <w:rsid w:val="009F70A9"/>
    <w:rsid w:val="00AA488B"/>
    <w:rsid w:val="00B24120"/>
    <w:rsid w:val="00B27FC6"/>
    <w:rsid w:val="00B534CC"/>
    <w:rsid w:val="00C271DE"/>
    <w:rsid w:val="00C4349D"/>
    <w:rsid w:val="00C43629"/>
    <w:rsid w:val="00C460D3"/>
    <w:rsid w:val="00C5076C"/>
    <w:rsid w:val="00C74177"/>
    <w:rsid w:val="00CA7C91"/>
    <w:rsid w:val="00D03250"/>
    <w:rsid w:val="00D96D4F"/>
    <w:rsid w:val="00DA4EBB"/>
    <w:rsid w:val="00DC12AD"/>
    <w:rsid w:val="00DC37E9"/>
    <w:rsid w:val="00DF37BF"/>
    <w:rsid w:val="00E04D66"/>
    <w:rsid w:val="00E5753E"/>
    <w:rsid w:val="00EE6C10"/>
    <w:rsid w:val="00EF7F27"/>
    <w:rsid w:val="00F2134A"/>
    <w:rsid w:val="00F561DB"/>
    <w:rsid w:val="00F711B9"/>
    <w:rsid w:val="00F80738"/>
    <w:rsid w:val="00F812C8"/>
    <w:rsid w:val="00FA0EBB"/>
    <w:rsid w:val="00FC4211"/>
    <w:rsid w:val="00FC63C4"/>
    <w:rsid w:val="00FF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4615"/>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2802">
      <w:bodyDiv w:val="1"/>
      <w:marLeft w:val="0"/>
      <w:marRight w:val="0"/>
      <w:marTop w:val="0"/>
      <w:marBottom w:val="0"/>
      <w:divBdr>
        <w:top w:val="none" w:sz="0" w:space="0" w:color="auto"/>
        <w:left w:val="none" w:sz="0" w:space="0" w:color="auto"/>
        <w:bottom w:val="none" w:sz="0" w:space="0" w:color="auto"/>
        <w:right w:val="none" w:sz="0" w:space="0" w:color="auto"/>
      </w:divBdr>
      <w:divsChild>
        <w:div w:id="1225600100">
          <w:marLeft w:val="0"/>
          <w:marRight w:val="0"/>
          <w:marTop w:val="0"/>
          <w:marBottom w:val="0"/>
          <w:divBdr>
            <w:top w:val="none" w:sz="0" w:space="0" w:color="auto"/>
            <w:left w:val="none" w:sz="0" w:space="0" w:color="auto"/>
            <w:bottom w:val="none" w:sz="0" w:space="0" w:color="auto"/>
            <w:right w:val="none" w:sz="0" w:space="0" w:color="auto"/>
          </w:divBdr>
          <w:divsChild>
            <w:div w:id="818115777">
              <w:marLeft w:val="0"/>
              <w:marRight w:val="0"/>
              <w:marTop w:val="0"/>
              <w:marBottom w:val="0"/>
              <w:divBdr>
                <w:top w:val="none" w:sz="0" w:space="0" w:color="auto"/>
                <w:left w:val="none" w:sz="0" w:space="0" w:color="auto"/>
                <w:bottom w:val="none" w:sz="0" w:space="0" w:color="auto"/>
                <w:right w:val="none" w:sz="0" w:space="0" w:color="auto"/>
              </w:divBdr>
              <w:divsChild>
                <w:div w:id="733892121">
                  <w:marLeft w:val="0"/>
                  <w:marRight w:val="0"/>
                  <w:marTop w:val="0"/>
                  <w:marBottom w:val="0"/>
                  <w:divBdr>
                    <w:top w:val="none" w:sz="0" w:space="0" w:color="auto"/>
                    <w:left w:val="none" w:sz="0" w:space="0" w:color="auto"/>
                    <w:bottom w:val="none" w:sz="0" w:space="0" w:color="auto"/>
                    <w:right w:val="none" w:sz="0" w:space="0" w:color="auto"/>
                  </w:divBdr>
                  <w:divsChild>
                    <w:div w:id="1251430717">
                      <w:marLeft w:val="0"/>
                      <w:marRight w:val="0"/>
                      <w:marTop w:val="0"/>
                      <w:marBottom w:val="0"/>
                      <w:divBdr>
                        <w:top w:val="none" w:sz="0" w:space="0" w:color="auto"/>
                        <w:left w:val="none" w:sz="0" w:space="0" w:color="auto"/>
                        <w:bottom w:val="none" w:sz="0" w:space="0" w:color="auto"/>
                        <w:right w:val="none" w:sz="0" w:space="0" w:color="auto"/>
                      </w:divBdr>
                      <w:divsChild>
                        <w:div w:id="1762145642">
                          <w:marLeft w:val="0"/>
                          <w:marRight w:val="0"/>
                          <w:marTop w:val="0"/>
                          <w:marBottom w:val="0"/>
                          <w:divBdr>
                            <w:top w:val="none" w:sz="0" w:space="0" w:color="auto"/>
                            <w:left w:val="none" w:sz="0" w:space="0" w:color="auto"/>
                            <w:bottom w:val="none" w:sz="0" w:space="0" w:color="auto"/>
                            <w:right w:val="none" w:sz="0" w:space="0" w:color="auto"/>
                          </w:divBdr>
                          <w:divsChild>
                            <w:div w:id="2108382984">
                              <w:marLeft w:val="0"/>
                              <w:marRight w:val="0"/>
                              <w:marTop w:val="0"/>
                              <w:marBottom w:val="0"/>
                              <w:divBdr>
                                <w:top w:val="none" w:sz="0" w:space="0" w:color="auto"/>
                                <w:left w:val="none" w:sz="0" w:space="0" w:color="auto"/>
                                <w:bottom w:val="none" w:sz="0" w:space="0" w:color="auto"/>
                                <w:right w:val="none" w:sz="0" w:space="0" w:color="auto"/>
                              </w:divBdr>
                              <w:divsChild>
                                <w:div w:id="362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5367">
      <w:bodyDiv w:val="1"/>
      <w:marLeft w:val="0"/>
      <w:marRight w:val="0"/>
      <w:marTop w:val="0"/>
      <w:marBottom w:val="0"/>
      <w:divBdr>
        <w:top w:val="none" w:sz="0" w:space="0" w:color="auto"/>
        <w:left w:val="none" w:sz="0" w:space="0" w:color="auto"/>
        <w:bottom w:val="none" w:sz="0" w:space="0" w:color="auto"/>
        <w:right w:val="none" w:sz="0" w:space="0" w:color="auto"/>
      </w:divBdr>
      <w:divsChild>
        <w:div w:id="1249734471">
          <w:marLeft w:val="0"/>
          <w:marRight w:val="0"/>
          <w:marTop w:val="0"/>
          <w:marBottom w:val="0"/>
          <w:divBdr>
            <w:top w:val="none" w:sz="0" w:space="0" w:color="auto"/>
            <w:left w:val="none" w:sz="0" w:space="0" w:color="auto"/>
            <w:bottom w:val="none" w:sz="0" w:space="0" w:color="auto"/>
            <w:right w:val="none" w:sz="0" w:space="0" w:color="auto"/>
          </w:divBdr>
          <w:divsChild>
            <w:div w:id="1402293786">
              <w:marLeft w:val="0"/>
              <w:marRight w:val="0"/>
              <w:marTop w:val="0"/>
              <w:marBottom w:val="0"/>
              <w:divBdr>
                <w:top w:val="none" w:sz="0" w:space="0" w:color="auto"/>
                <w:left w:val="none" w:sz="0" w:space="0" w:color="auto"/>
                <w:bottom w:val="none" w:sz="0" w:space="0" w:color="auto"/>
                <w:right w:val="none" w:sz="0" w:space="0" w:color="auto"/>
              </w:divBdr>
              <w:divsChild>
                <w:div w:id="1817987853">
                  <w:marLeft w:val="0"/>
                  <w:marRight w:val="0"/>
                  <w:marTop w:val="150"/>
                  <w:marBottom w:val="900"/>
                  <w:divBdr>
                    <w:top w:val="none" w:sz="0" w:space="0" w:color="auto"/>
                    <w:left w:val="none" w:sz="0" w:space="0" w:color="auto"/>
                    <w:bottom w:val="none" w:sz="0" w:space="0" w:color="auto"/>
                    <w:right w:val="none" w:sz="0" w:space="0" w:color="auto"/>
                  </w:divBdr>
                  <w:divsChild>
                    <w:div w:id="418065981">
                      <w:marLeft w:val="0"/>
                      <w:marRight w:val="0"/>
                      <w:marTop w:val="0"/>
                      <w:marBottom w:val="0"/>
                      <w:divBdr>
                        <w:top w:val="none" w:sz="0" w:space="0" w:color="auto"/>
                        <w:left w:val="none" w:sz="0" w:space="0" w:color="auto"/>
                        <w:bottom w:val="none" w:sz="0" w:space="0" w:color="auto"/>
                        <w:right w:val="none" w:sz="0" w:space="0" w:color="auto"/>
                      </w:divBdr>
                      <w:divsChild>
                        <w:div w:id="22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6708">
      <w:bodyDiv w:val="1"/>
      <w:marLeft w:val="0"/>
      <w:marRight w:val="0"/>
      <w:marTop w:val="0"/>
      <w:marBottom w:val="0"/>
      <w:divBdr>
        <w:top w:val="none" w:sz="0" w:space="0" w:color="auto"/>
        <w:left w:val="none" w:sz="0" w:space="0" w:color="auto"/>
        <w:bottom w:val="none" w:sz="0" w:space="0" w:color="auto"/>
        <w:right w:val="none" w:sz="0" w:space="0" w:color="auto"/>
      </w:divBdr>
      <w:divsChild>
        <w:div w:id="1189836656">
          <w:marLeft w:val="0"/>
          <w:marRight w:val="0"/>
          <w:marTop w:val="0"/>
          <w:marBottom w:val="0"/>
          <w:divBdr>
            <w:top w:val="none" w:sz="0" w:space="0" w:color="auto"/>
            <w:left w:val="none" w:sz="0" w:space="0" w:color="auto"/>
            <w:bottom w:val="none" w:sz="0" w:space="0" w:color="auto"/>
            <w:right w:val="none" w:sz="0" w:space="0" w:color="auto"/>
          </w:divBdr>
          <w:divsChild>
            <w:div w:id="1406538215">
              <w:marLeft w:val="0"/>
              <w:marRight w:val="0"/>
              <w:marTop w:val="0"/>
              <w:marBottom w:val="0"/>
              <w:divBdr>
                <w:top w:val="none" w:sz="0" w:space="0" w:color="auto"/>
                <w:left w:val="none" w:sz="0" w:space="0" w:color="auto"/>
                <w:bottom w:val="none" w:sz="0" w:space="0" w:color="auto"/>
                <w:right w:val="none" w:sz="0" w:space="0" w:color="auto"/>
              </w:divBdr>
              <w:divsChild>
                <w:div w:id="566307391">
                  <w:marLeft w:val="0"/>
                  <w:marRight w:val="0"/>
                  <w:marTop w:val="150"/>
                  <w:marBottom w:val="900"/>
                  <w:divBdr>
                    <w:top w:val="none" w:sz="0" w:space="0" w:color="auto"/>
                    <w:left w:val="none" w:sz="0" w:space="0" w:color="auto"/>
                    <w:bottom w:val="none" w:sz="0" w:space="0" w:color="auto"/>
                    <w:right w:val="none" w:sz="0" w:space="0" w:color="auto"/>
                  </w:divBdr>
                  <w:divsChild>
                    <w:div w:id="1387950192">
                      <w:marLeft w:val="0"/>
                      <w:marRight w:val="0"/>
                      <w:marTop w:val="0"/>
                      <w:marBottom w:val="0"/>
                      <w:divBdr>
                        <w:top w:val="none" w:sz="0" w:space="0" w:color="auto"/>
                        <w:left w:val="none" w:sz="0" w:space="0" w:color="auto"/>
                        <w:bottom w:val="none" w:sz="0" w:space="0" w:color="auto"/>
                        <w:right w:val="none" w:sz="0" w:space="0" w:color="auto"/>
                      </w:divBdr>
                      <w:divsChild>
                        <w:div w:id="389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160355">
      <w:bodyDiv w:val="1"/>
      <w:marLeft w:val="0"/>
      <w:marRight w:val="0"/>
      <w:marTop w:val="0"/>
      <w:marBottom w:val="0"/>
      <w:divBdr>
        <w:top w:val="none" w:sz="0" w:space="0" w:color="auto"/>
        <w:left w:val="none" w:sz="0" w:space="0" w:color="auto"/>
        <w:bottom w:val="none" w:sz="0" w:space="0" w:color="auto"/>
        <w:right w:val="none" w:sz="0" w:space="0" w:color="auto"/>
      </w:divBdr>
      <w:divsChild>
        <w:div w:id="487750704">
          <w:marLeft w:val="0"/>
          <w:marRight w:val="0"/>
          <w:marTop w:val="0"/>
          <w:marBottom w:val="0"/>
          <w:divBdr>
            <w:top w:val="none" w:sz="0" w:space="0" w:color="auto"/>
            <w:left w:val="none" w:sz="0" w:space="0" w:color="auto"/>
            <w:bottom w:val="none" w:sz="0" w:space="0" w:color="auto"/>
            <w:right w:val="none" w:sz="0" w:space="0" w:color="auto"/>
          </w:divBdr>
          <w:divsChild>
            <w:div w:id="834689168">
              <w:marLeft w:val="0"/>
              <w:marRight w:val="0"/>
              <w:marTop w:val="0"/>
              <w:marBottom w:val="0"/>
              <w:divBdr>
                <w:top w:val="none" w:sz="0" w:space="0" w:color="auto"/>
                <w:left w:val="none" w:sz="0" w:space="0" w:color="auto"/>
                <w:bottom w:val="none" w:sz="0" w:space="0" w:color="auto"/>
                <w:right w:val="none" w:sz="0" w:space="0" w:color="auto"/>
              </w:divBdr>
              <w:divsChild>
                <w:div w:id="529221802">
                  <w:marLeft w:val="0"/>
                  <w:marRight w:val="0"/>
                  <w:marTop w:val="0"/>
                  <w:marBottom w:val="0"/>
                  <w:divBdr>
                    <w:top w:val="none" w:sz="0" w:space="0" w:color="auto"/>
                    <w:left w:val="none" w:sz="0" w:space="0" w:color="auto"/>
                    <w:bottom w:val="none" w:sz="0" w:space="0" w:color="auto"/>
                    <w:right w:val="none" w:sz="0" w:space="0" w:color="auto"/>
                  </w:divBdr>
                  <w:divsChild>
                    <w:div w:id="67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97958">
      <w:bodyDiv w:val="1"/>
      <w:marLeft w:val="0"/>
      <w:marRight w:val="0"/>
      <w:marTop w:val="0"/>
      <w:marBottom w:val="0"/>
      <w:divBdr>
        <w:top w:val="none" w:sz="0" w:space="0" w:color="auto"/>
        <w:left w:val="none" w:sz="0" w:space="0" w:color="auto"/>
        <w:bottom w:val="none" w:sz="0" w:space="0" w:color="auto"/>
        <w:right w:val="none" w:sz="0" w:space="0" w:color="auto"/>
      </w:divBdr>
      <w:divsChild>
        <w:div w:id="1583954851">
          <w:marLeft w:val="0"/>
          <w:marRight w:val="0"/>
          <w:marTop w:val="0"/>
          <w:marBottom w:val="0"/>
          <w:divBdr>
            <w:top w:val="none" w:sz="0" w:space="0" w:color="auto"/>
            <w:left w:val="none" w:sz="0" w:space="0" w:color="auto"/>
            <w:bottom w:val="none" w:sz="0" w:space="0" w:color="auto"/>
            <w:right w:val="none" w:sz="0" w:space="0" w:color="auto"/>
          </w:divBdr>
          <w:divsChild>
            <w:div w:id="1857845803">
              <w:marLeft w:val="0"/>
              <w:marRight w:val="0"/>
              <w:marTop w:val="0"/>
              <w:marBottom w:val="0"/>
              <w:divBdr>
                <w:top w:val="none" w:sz="0" w:space="0" w:color="auto"/>
                <w:left w:val="none" w:sz="0" w:space="0" w:color="auto"/>
                <w:bottom w:val="none" w:sz="0" w:space="0" w:color="auto"/>
                <w:right w:val="none" w:sz="0" w:space="0" w:color="auto"/>
              </w:divBdr>
              <w:divsChild>
                <w:div w:id="1479420400">
                  <w:marLeft w:val="0"/>
                  <w:marRight w:val="0"/>
                  <w:marTop w:val="150"/>
                  <w:marBottom w:val="900"/>
                  <w:divBdr>
                    <w:top w:val="none" w:sz="0" w:space="0" w:color="auto"/>
                    <w:left w:val="none" w:sz="0" w:space="0" w:color="auto"/>
                    <w:bottom w:val="none" w:sz="0" w:space="0" w:color="auto"/>
                    <w:right w:val="none" w:sz="0" w:space="0" w:color="auto"/>
                  </w:divBdr>
                  <w:divsChild>
                    <w:div w:id="1709993066">
                      <w:marLeft w:val="0"/>
                      <w:marRight w:val="0"/>
                      <w:marTop w:val="0"/>
                      <w:marBottom w:val="0"/>
                      <w:divBdr>
                        <w:top w:val="none" w:sz="0" w:space="0" w:color="auto"/>
                        <w:left w:val="none" w:sz="0" w:space="0" w:color="auto"/>
                        <w:bottom w:val="none" w:sz="0" w:space="0" w:color="auto"/>
                        <w:right w:val="none" w:sz="0" w:space="0" w:color="auto"/>
                      </w:divBdr>
                      <w:divsChild>
                        <w:div w:id="1753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H7CVNQAUUZ3W-1444270466-2037</_dlc_DocId>
    <_dlc_DocIdUrl xmlns="b6c43a70-e525-4033-a4f3-b809c71710e3">
      <Url>https://liveadminclusius.sharepoint.com/sites/castricum-vmbo-profielgroen/_layouts/15/DocIdRedir.aspx?ID=H7CVNQAUUZ3W-1444270466-2037</Url>
      <Description>H7CVNQAUUZ3W-1444270466-2037</Description>
    </_dlc_DocIdUrl>
    <SharedWithUsers xmlns="b6c43a70-e525-4033-a4f3-b809c71710e3">
      <UserInfo>
        <DisplayName>Pam Weerman-Hakvoort</DisplayName>
        <AccountId>38</AccountId>
        <AccountType/>
      </UserInfo>
      <UserInfo>
        <DisplayName>Margo de Ket</DisplayName>
        <AccountId>49</AccountId>
        <AccountType/>
      </UserInfo>
      <UserInfo>
        <DisplayName>Michel Walda</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4e9470afb1cab9c10ff5b45cfe3813cf">
  <xsd:schema xmlns:xsd="http://www.w3.org/2001/XMLSchema" xmlns:xs="http://www.w3.org/2001/XMLSchema" xmlns:p="http://schemas.microsoft.com/office/2006/metadata/properties" xmlns:ns2="b6c43a70-e525-4033-a4f3-b809c71710e3" targetNamespace="http://schemas.microsoft.com/office/2006/metadata/properties" ma:root="true" ma:fieldsID="8695b977a441f4244f5d04419666cb7d"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3C7A-724F-4A2E-A3E5-0C2999E9AC81}">
  <ds:schemaRefs>
    <ds:schemaRef ds:uri="http://schemas.microsoft.com/office/2006/metadata/properties"/>
    <ds:schemaRef ds:uri="http://schemas.microsoft.com/office/infopath/2007/PartnerControls"/>
    <ds:schemaRef ds:uri="b6c43a70-e525-4033-a4f3-b809c71710e3"/>
  </ds:schemaRefs>
</ds:datastoreItem>
</file>

<file path=customXml/itemProps2.xml><?xml version="1.0" encoding="utf-8"?>
<ds:datastoreItem xmlns:ds="http://schemas.openxmlformats.org/officeDocument/2006/customXml" ds:itemID="{A59971A6-467B-43E6-912A-DB56446E31AB}">
  <ds:schemaRefs>
    <ds:schemaRef ds:uri="http://schemas.microsoft.com/sharepoint/v3/contenttype/forms"/>
  </ds:schemaRefs>
</ds:datastoreItem>
</file>

<file path=customXml/itemProps3.xml><?xml version="1.0" encoding="utf-8"?>
<ds:datastoreItem xmlns:ds="http://schemas.openxmlformats.org/officeDocument/2006/customXml" ds:itemID="{F6880247-F038-41F4-AF69-1817DB509FE8}">
  <ds:schemaRefs>
    <ds:schemaRef ds:uri="http://schemas.microsoft.com/sharepoint/events"/>
  </ds:schemaRefs>
</ds:datastoreItem>
</file>

<file path=customXml/itemProps4.xml><?xml version="1.0" encoding="utf-8"?>
<ds:datastoreItem xmlns:ds="http://schemas.openxmlformats.org/officeDocument/2006/customXml" ds:itemID="{196DDE59-31A1-4AFB-B975-99AFEB40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6163A-F540-4030-878A-F286EC1E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Lobke Spruijt</cp:lastModifiedBy>
  <cp:revision>3</cp:revision>
  <cp:lastPrinted>2016-02-25T10:46:00Z</cp:lastPrinted>
  <dcterms:created xsi:type="dcterms:W3CDTF">2016-02-25T11:35:00Z</dcterms:created>
  <dcterms:modified xsi:type="dcterms:W3CDTF">2016-02-25T17:10:00Z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fc2a0551-b729-407b-bd19-b994ae6e3c70</vt:lpwstr>
  </property>
</Properties>
</file>